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480" w:rsidRPr="00A42480" w:rsidRDefault="00BF6B7B" w:rsidP="00A42480">
      <w:pPr>
        <w:spacing w:line="240" w:lineRule="auto"/>
        <w:rPr>
          <w:b/>
          <w:color w:val="000000" w:themeColor="text1"/>
          <w:sz w:val="56"/>
          <w:szCs w:val="56"/>
        </w:rPr>
      </w:pPr>
      <w:bookmarkStart w:id="0" w:name="_GoBack"/>
      <w:bookmarkEnd w:id="0"/>
      <w:r w:rsidRPr="00A42480">
        <w:rPr>
          <w:b/>
          <w:color w:val="000000" w:themeColor="text1"/>
          <w:sz w:val="56"/>
          <w:szCs w:val="56"/>
        </w:rPr>
        <w:t xml:space="preserve">East Lothian Council </w:t>
      </w:r>
    </w:p>
    <w:p w:rsidR="00BF6B7B" w:rsidRPr="00A42480" w:rsidRDefault="00BF6B7B" w:rsidP="00A42480">
      <w:pPr>
        <w:spacing w:line="240" w:lineRule="auto"/>
        <w:rPr>
          <w:b/>
          <w:color w:val="000000" w:themeColor="text1"/>
          <w:sz w:val="56"/>
          <w:szCs w:val="56"/>
        </w:rPr>
      </w:pPr>
      <w:r w:rsidRPr="00A42480">
        <w:rPr>
          <w:b/>
          <w:color w:val="000000" w:themeColor="text1"/>
          <w:sz w:val="56"/>
          <w:szCs w:val="56"/>
        </w:rPr>
        <w:t>Public Budget Consultation 2019-20</w:t>
      </w:r>
    </w:p>
    <w:p w:rsidR="00274FC4" w:rsidRPr="00274FC4" w:rsidRDefault="00274FC4" w:rsidP="005C371A">
      <w:pPr>
        <w:rPr>
          <w:b/>
          <w:sz w:val="32"/>
        </w:rPr>
      </w:pPr>
    </w:p>
    <w:p w:rsidR="00BF6B7B" w:rsidRPr="00A42480" w:rsidRDefault="00BF6B7B" w:rsidP="005C371A">
      <w:pPr>
        <w:rPr>
          <w:b/>
          <w:sz w:val="32"/>
          <w:szCs w:val="32"/>
        </w:rPr>
      </w:pPr>
      <w:r w:rsidRPr="00A42480">
        <w:rPr>
          <w:b/>
          <w:sz w:val="32"/>
          <w:szCs w:val="32"/>
        </w:rPr>
        <w:t>Transforming your Council</w:t>
      </w:r>
    </w:p>
    <w:p w:rsidR="00BF6B7B" w:rsidRPr="00BF6B7B" w:rsidRDefault="00BF6B7B" w:rsidP="005C371A">
      <w:pPr>
        <w:spacing w:before="100" w:beforeAutospacing="1" w:after="100" w:afterAutospacing="1"/>
        <w:rPr>
          <w:rFonts w:eastAsia="Times New Roman"/>
          <w:lang w:val="en" w:eastAsia="en-GB"/>
        </w:rPr>
      </w:pPr>
      <w:r w:rsidRPr="00BF6B7B">
        <w:rPr>
          <w:rFonts w:eastAsia="Times New Roman"/>
          <w:lang w:val="en" w:eastAsia="en-GB"/>
        </w:rPr>
        <w:t>In recent years, East Lothian Council has sought to protect the vital public services which residents rely on. This has included action to help children achieve their potential, supporting older and vulnerable people, protecting the environment, investing in local facilities and working to build the East Lothian economy.</w:t>
      </w:r>
    </w:p>
    <w:p w:rsidR="00BF6B7B" w:rsidRPr="00BF6B7B" w:rsidRDefault="00BF6B7B" w:rsidP="005C371A">
      <w:pPr>
        <w:spacing w:before="100" w:beforeAutospacing="1" w:after="100" w:afterAutospacing="1"/>
        <w:rPr>
          <w:b/>
        </w:rPr>
      </w:pPr>
      <w:r w:rsidRPr="00BF6B7B">
        <w:rPr>
          <w:rFonts w:eastAsia="Times New Roman" w:cs="Arial"/>
          <w:color w:val="000000"/>
          <w:lang w:eastAsia="en-GB"/>
        </w:rPr>
        <w:t>The Council has been on a prolonged journey of change and has reduced costs by more than</w:t>
      </w:r>
      <w:r w:rsidR="00A91E8A">
        <w:rPr>
          <w:rFonts w:eastAsia="Times New Roman" w:cs="Arial"/>
          <w:color w:val="000000"/>
          <w:lang w:eastAsia="en-GB"/>
        </w:rPr>
        <w:t xml:space="preserve"> £27 million over the last six</w:t>
      </w:r>
      <w:r w:rsidRPr="00BF6B7B">
        <w:rPr>
          <w:rFonts w:eastAsia="Times New Roman" w:cs="Arial"/>
          <w:color w:val="000000"/>
          <w:lang w:eastAsia="en-GB"/>
        </w:rPr>
        <w:t xml:space="preserve"> years.  However, like many other councils, we face significant reductions in government grant funding.   </w:t>
      </w:r>
      <w:r w:rsidR="003D6C8D">
        <w:t>The recent Financial Prospects report highlighted that</w:t>
      </w:r>
      <w:r w:rsidRPr="00BF6B7B">
        <w:t xml:space="preserve"> East Lothian Council </w:t>
      </w:r>
      <w:r w:rsidR="003D6C8D">
        <w:t>may have</w:t>
      </w:r>
      <w:r w:rsidRPr="00BF6B7B">
        <w:t xml:space="preserve"> to make </w:t>
      </w:r>
      <w:r w:rsidR="003D6C8D">
        <w:t xml:space="preserve">further </w:t>
      </w:r>
      <w:r w:rsidRPr="00BF6B7B">
        <w:t xml:space="preserve">savings of around </w:t>
      </w:r>
      <w:r w:rsidR="00A91E8A">
        <w:t>£32</w:t>
      </w:r>
      <w:r w:rsidRPr="00BF6B7B">
        <w:t xml:space="preserve"> million over the next five years</w:t>
      </w:r>
      <w:r w:rsidR="003D6C8D">
        <w:t>, over and above approved planned savings</w:t>
      </w:r>
      <w:r w:rsidRPr="00BF6B7B">
        <w:t xml:space="preserve">.  This will mean that the Council is faced with </w:t>
      </w:r>
      <w:r w:rsidR="003D6C8D">
        <w:t xml:space="preserve">some very </w:t>
      </w:r>
      <w:r w:rsidRPr="00BF6B7B">
        <w:t>tough choices and must consider how it can reduce costs, how it might increase income streams, do more with less, and in many areas, the way in which we currently deliver our local services will need to change.</w:t>
      </w:r>
    </w:p>
    <w:p w:rsidR="00BF6B7B" w:rsidRPr="00BF6B7B" w:rsidRDefault="00BF6B7B" w:rsidP="005C371A">
      <w:pPr>
        <w:spacing w:after="0" w:line="240" w:lineRule="auto"/>
        <w:rPr>
          <w:rFonts w:eastAsia="Times New Roman" w:cs="Tahoma"/>
          <w:b/>
          <w:lang w:eastAsia="en-GB"/>
        </w:rPr>
      </w:pPr>
    </w:p>
    <w:p w:rsidR="00BF6B7B" w:rsidRPr="00A42480" w:rsidRDefault="00BF6B7B" w:rsidP="005C371A">
      <w:pPr>
        <w:spacing w:after="0" w:line="240" w:lineRule="auto"/>
        <w:rPr>
          <w:rFonts w:eastAsia="Times New Roman" w:cs="Tahoma"/>
          <w:b/>
          <w:sz w:val="32"/>
          <w:szCs w:val="32"/>
          <w:lang w:eastAsia="en-GB"/>
        </w:rPr>
      </w:pPr>
      <w:r w:rsidRPr="00A42480">
        <w:rPr>
          <w:rFonts w:eastAsia="Times New Roman" w:cs="Tahoma"/>
          <w:b/>
          <w:sz w:val="32"/>
          <w:szCs w:val="32"/>
          <w:lang w:eastAsia="en-GB"/>
        </w:rPr>
        <w:t>What you need to know</w:t>
      </w:r>
    </w:p>
    <w:p w:rsidR="003D6C8D" w:rsidRPr="00BF6B7B" w:rsidRDefault="003D6C8D" w:rsidP="005C371A">
      <w:pPr>
        <w:spacing w:after="0" w:line="240" w:lineRule="auto"/>
        <w:rPr>
          <w:rFonts w:eastAsia="Times New Roman" w:cs="Tahoma"/>
          <w:b/>
          <w:lang w:eastAsia="en-GB"/>
        </w:rPr>
      </w:pPr>
    </w:p>
    <w:p w:rsidR="00BF6B7B" w:rsidRPr="00BF6B7B" w:rsidRDefault="00BF6B7B" w:rsidP="005C371A">
      <w:pPr>
        <w:numPr>
          <w:ilvl w:val="0"/>
          <w:numId w:val="7"/>
        </w:numPr>
        <w:spacing w:before="100" w:beforeAutospacing="1" w:after="100" w:afterAutospacing="1"/>
        <w:contextualSpacing/>
        <w:rPr>
          <w:rFonts w:ascii="Times New Roman" w:eastAsia="Times New Roman" w:hAnsi="Times New Roman" w:cs="Times New Roman"/>
          <w:sz w:val="24"/>
          <w:szCs w:val="24"/>
          <w:lang w:val="en" w:eastAsia="en-GB"/>
        </w:rPr>
      </w:pPr>
      <w:r w:rsidRPr="00BF6B7B">
        <w:rPr>
          <w:rFonts w:eastAsia="Times New Roman" w:cs="Tahoma"/>
          <w:lang w:eastAsia="en-GB"/>
        </w:rPr>
        <w:t>The</w:t>
      </w:r>
      <w:r w:rsidRPr="00BF6B7B">
        <w:rPr>
          <w:rFonts w:eastAsia="Times New Roman" w:cs="Tahoma"/>
          <w:b/>
          <w:lang w:eastAsia="en-GB"/>
        </w:rPr>
        <w:t xml:space="preserve"> </w:t>
      </w:r>
      <w:r w:rsidRPr="00BF6B7B">
        <w:rPr>
          <w:rFonts w:eastAsia="Times New Roman" w:cs="Arial"/>
          <w:color w:val="000000"/>
          <w:lang w:eastAsia="en-GB"/>
        </w:rPr>
        <w:t xml:space="preserve">estimated funding we expect to receive </w:t>
      </w:r>
      <w:r w:rsidR="00252B0A">
        <w:rPr>
          <w:rFonts w:eastAsia="Times New Roman" w:cs="Arial"/>
          <w:color w:val="000000"/>
          <w:lang w:eastAsia="en-GB"/>
        </w:rPr>
        <w:t>from the Scottish Government (71</w:t>
      </w:r>
      <w:r w:rsidRPr="00BF6B7B">
        <w:rPr>
          <w:rFonts w:eastAsia="Times New Roman" w:cs="Arial"/>
          <w:color w:val="000000"/>
          <w:lang w:eastAsia="en-GB"/>
        </w:rPr>
        <w:t>% of our total budget) and through Council Tax recei</w:t>
      </w:r>
      <w:r w:rsidR="00252B0A">
        <w:rPr>
          <w:rFonts w:eastAsia="Times New Roman" w:cs="Arial"/>
          <w:color w:val="000000"/>
          <w:lang w:eastAsia="en-GB"/>
        </w:rPr>
        <w:t>pts and other income sources (24</w:t>
      </w:r>
      <w:r w:rsidRPr="00BF6B7B">
        <w:rPr>
          <w:rFonts w:eastAsia="Times New Roman" w:cs="Arial"/>
          <w:color w:val="000000"/>
          <w:lang w:eastAsia="en-GB"/>
        </w:rPr>
        <w:t>%) will not be enough to meet the increasing cost of services in the years ahead.</w:t>
      </w:r>
    </w:p>
    <w:p w:rsidR="00BF6B7B" w:rsidRPr="00BF6B7B" w:rsidRDefault="00BF6B7B" w:rsidP="005C371A">
      <w:pPr>
        <w:spacing w:before="100" w:beforeAutospacing="1" w:after="100" w:afterAutospacing="1"/>
        <w:ind w:left="720"/>
        <w:contextualSpacing/>
        <w:rPr>
          <w:rFonts w:ascii="Times New Roman" w:eastAsia="Times New Roman" w:hAnsi="Times New Roman" w:cs="Times New Roman"/>
          <w:sz w:val="24"/>
          <w:szCs w:val="24"/>
          <w:lang w:val="en" w:eastAsia="en-GB"/>
        </w:rPr>
      </w:pPr>
    </w:p>
    <w:p w:rsidR="00BF6B7B" w:rsidRDefault="00BF6B7B" w:rsidP="005C371A">
      <w:pPr>
        <w:numPr>
          <w:ilvl w:val="0"/>
          <w:numId w:val="7"/>
        </w:numPr>
        <w:shd w:val="clear" w:color="auto" w:fill="FFFFFF"/>
        <w:spacing w:after="225"/>
        <w:contextualSpacing/>
        <w:rPr>
          <w:rFonts w:eastAsia="Times New Roman" w:cs="Arial"/>
          <w:color w:val="000000"/>
          <w:lang w:eastAsia="en-GB"/>
        </w:rPr>
      </w:pPr>
      <w:r w:rsidRPr="00BF6B7B">
        <w:rPr>
          <w:rFonts w:eastAsia="Times New Roman" w:cs="Arial"/>
          <w:color w:val="000000"/>
          <w:lang w:eastAsia="en-GB"/>
        </w:rPr>
        <w:t>This comes at a time of rising population growth and increased demand for services, particularly from younger and older people.</w:t>
      </w:r>
    </w:p>
    <w:p w:rsidR="00252B0A" w:rsidRDefault="00252B0A" w:rsidP="005C371A">
      <w:pPr>
        <w:shd w:val="clear" w:color="auto" w:fill="FFFFFF"/>
        <w:spacing w:after="225"/>
        <w:contextualSpacing/>
        <w:rPr>
          <w:rFonts w:eastAsia="Times New Roman" w:cs="Arial"/>
          <w:color w:val="000000"/>
          <w:lang w:eastAsia="en-GB"/>
        </w:rPr>
      </w:pPr>
    </w:p>
    <w:p w:rsidR="00BF6B7B" w:rsidRPr="00BF6B7B" w:rsidRDefault="00BF6B7B" w:rsidP="005C371A">
      <w:pPr>
        <w:numPr>
          <w:ilvl w:val="0"/>
          <w:numId w:val="7"/>
        </w:numPr>
        <w:spacing w:after="0" w:line="240" w:lineRule="auto"/>
        <w:rPr>
          <w:rFonts w:eastAsia="Times New Roman" w:cs="Tahoma"/>
          <w:color w:val="000000" w:themeColor="text1"/>
          <w:lang w:eastAsia="en-GB"/>
        </w:rPr>
      </w:pPr>
      <w:r w:rsidRPr="00BF6B7B">
        <w:rPr>
          <w:rFonts w:eastAsia="Times New Roman" w:cs="Tahoma"/>
          <w:color w:val="000000" w:themeColor="text1"/>
          <w:lang w:eastAsia="en-GB"/>
        </w:rPr>
        <w:t xml:space="preserve">Given the scale of the funding pressures, it is increasingly challenging to make the required level savings without having an impact on local services and doing things differently. </w:t>
      </w:r>
    </w:p>
    <w:p w:rsidR="00BF6B7B" w:rsidRPr="00BF6B7B" w:rsidRDefault="00BF6B7B" w:rsidP="005C371A">
      <w:pPr>
        <w:spacing w:after="0" w:line="240" w:lineRule="auto"/>
        <w:ind w:left="720"/>
        <w:rPr>
          <w:rFonts w:eastAsia="Times New Roman" w:cs="Tahoma"/>
          <w:color w:val="000000" w:themeColor="text1"/>
          <w:lang w:eastAsia="en-GB"/>
        </w:rPr>
      </w:pPr>
    </w:p>
    <w:p w:rsidR="00BF6B7B" w:rsidRDefault="00BF6B7B" w:rsidP="005C371A">
      <w:pPr>
        <w:numPr>
          <w:ilvl w:val="0"/>
          <w:numId w:val="7"/>
        </w:numPr>
        <w:shd w:val="clear" w:color="auto" w:fill="FFFFFF"/>
        <w:spacing w:after="225"/>
        <w:contextualSpacing/>
        <w:rPr>
          <w:rFonts w:eastAsia="Times New Roman" w:cs="Arial"/>
          <w:color w:val="000000"/>
          <w:lang w:eastAsia="en-GB"/>
        </w:rPr>
      </w:pPr>
      <w:r w:rsidRPr="00BF6B7B">
        <w:rPr>
          <w:rFonts w:eastAsia="Times New Roman" w:cs="Arial"/>
          <w:color w:val="000000"/>
          <w:lang w:eastAsia="en-GB"/>
        </w:rPr>
        <w:t xml:space="preserve">That is why council officers are working on budget savings options which would enable the council to balance its budget – as we are legally required to do. These </w:t>
      </w:r>
      <w:r w:rsidRPr="00BF6B7B">
        <w:rPr>
          <w:rFonts w:eastAsia="Times New Roman" w:cs="Arial"/>
          <w:color w:val="000000"/>
          <w:lang w:eastAsia="en-GB"/>
        </w:rPr>
        <w:lastRenderedPageBreak/>
        <w:t xml:space="preserve">proposals continue to be in development and no decisions can be formally taken until Elected Members meet to agree our </w:t>
      </w:r>
      <w:r w:rsidR="003D6C8D">
        <w:rPr>
          <w:rFonts w:eastAsia="Times New Roman" w:cs="Arial"/>
          <w:color w:val="000000"/>
          <w:lang w:eastAsia="en-GB"/>
        </w:rPr>
        <w:t>2019-20</w:t>
      </w:r>
      <w:r w:rsidRPr="00BF6B7B">
        <w:rPr>
          <w:rFonts w:eastAsia="Times New Roman" w:cs="Arial"/>
          <w:color w:val="000000"/>
          <w:lang w:eastAsia="en-GB"/>
        </w:rPr>
        <w:t xml:space="preserve"> budget in February</w:t>
      </w:r>
      <w:r w:rsidR="003D6C8D">
        <w:rPr>
          <w:rFonts w:eastAsia="Times New Roman" w:cs="Arial"/>
          <w:color w:val="000000"/>
          <w:lang w:eastAsia="en-GB"/>
        </w:rPr>
        <w:t xml:space="preserve"> 2019</w:t>
      </w:r>
      <w:r w:rsidRPr="00BF6B7B">
        <w:rPr>
          <w:rFonts w:eastAsia="Times New Roman" w:cs="Arial"/>
          <w:color w:val="000000"/>
          <w:lang w:eastAsia="en-GB"/>
        </w:rPr>
        <w:t>.</w:t>
      </w:r>
    </w:p>
    <w:p w:rsidR="00274FC4" w:rsidRDefault="00274FC4" w:rsidP="005C371A">
      <w:pPr>
        <w:pStyle w:val="ListParagraph"/>
        <w:rPr>
          <w:rFonts w:eastAsia="Times New Roman" w:cs="Arial"/>
          <w:color w:val="000000"/>
          <w:lang w:eastAsia="en-GB"/>
        </w:rPr>
      </w:pPr>
    </w:p>
    <w:p w:rsidR="00274FC4" w:rsidRDefault="00274FC4" w:rsidP="005C371A">
      <w:pPr>
        <w:shd w:val="clear" w:color="auto" w:fill="FFFFFF"/>
        <w:spacing w:after="225"/>
        <w:contextualSpacing/>
        <w:rPr>
          <w:rFonts w:eastAsia="Times New Roman" w:cs="Arial"/>
          <w:color w:val="000000"/>
          <w:lang w:eastAsia="en-GB"/>
        </w:rPr>
      </w:pPr>
    </w:p>
    <w:p w:rsidR="00274FC4" w:rsidRDefault="00274FC4" w:rsidP="005C371A">
      <w:pPr>
        <w:shd w:val="clear" w:color="auto" w:fill="FFFFFF"/>
        <w:spacing w:after="225"/>
        <w:contextualSpacing/>
        <w:rPr>
          <w:rFonts w:eastAsia="Times New Roman" w:cs="Arial"/>
          <w:color w:val="000000"/>
          <w:lang w:eastAsia="en-GB"/>
        </w:rPr>
      </w:pPr>
    </w:p>
    <w:p w:rsidR="00274FC4" w:rsidRDefault="00274FC4" w:rsidP="005C371A">
      <w:pPr>
        <w:shd w:val="clear" w:color="auto" w:fill="FFFFFF"/>
        <w:spacing w:after="225"/>
        <w:contextualSpacing/>
        <w:rPr>
          <w:rFonts w:eastAsia="Times New Roman" w:cs="Arial"/>
          <w:color w:val="000000"/>
          <w:lang w:eastAsia="en-GB"/>
        </w:rPr>
      </w:pPr>
    </w:p>
    <w:p w:rsidR="00A42480" w:rsidRDefault="00A42480" w:rsidP="005C371A">
      <w:pPr>
        <w:shd w:val="clear" w:color="auto" w:fill="FFFFFF"/>
        <w:spacing w:after="225"/>
        <w:contextualSpacing/>
        <w:rPr>
          <w:rFonts w:eastAsia="Times New Roman" w:cs="Arial"/>
          <w:color w:val="000000"/>
          <w:lang w:eastAsia="en-GB"/>
        </w:rPr>
      </w:pPr>
    </w:p>
    <w:p w:rsidR="00274FC4" w:rsidRDefault="00016AA4" w:rsidP="005C371A">
      <w:pPr>
        <w:shd w:val="clear" w:color="auto" w:fill="FFFFFF"/>
        <w:spacing w:after="225"/>
        <w:contextualSpacing/>
        <w:rPr>
          <w:rFonts w:eastAsia="Times New Roman" w:cs="Arial"/>
          <w:color w:val="000000"/>
          <w:lang w:eastAsia="en-GB"/>
        </w:rPr>
      </w:pPr>
      <w:r w:rsidRPr="00A42480">
        <w:rPr>
          <w:rFonts w:eastAsia="Times New Roman" w:cs="Tahoma"/>
          <w:b/>
          <w:sz w:val="32"/>
          <w:szCs w:val="32"/>
          <w:lang w:eastAsia="en-GB"/>
        </w:rPr>
        <w:lastRenderedPageBreak/>
        <w:t>Our challenges:</w:t>
      </w:r>
      <w:r w:rsidR="005C371A">
        <w:rPr>
          <w:rFonts w:eastAsia="Times New Roman" w:cs="Arial"/>
          <w:noProof/>
          <w:color w:val="000000"/>
          <w:lang w:eastAsia="en-GB"/>
        </w:rPr>
        <w:drawing>
          <wp:inline distT="0" distB="0" distL="0" distR="0">
            <wp:extent cx="5731510" cy="807799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ur Challeng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8077998"/>
                    </a:xfrm>
                    <a:prstGeom prst="rect">
                      <a:avLst/>
                    </a:prstGeom>
                  </pic:spPr>
                </pic:pic>
              </a:graphicData>
            </a:graphic>
          </wp:inline>
        </w:drawing>
      </w:r>
    </w:p>
    <w:p w:rsidR="00274FC4" w:rsidRDefault="00274FC4" w:rsidP="005C371A">
      <w:pPr>
        <w:shd w:val="clear" w:color="auto" w:fill="FFFFFF"/>
        <w:spacing w:after="225"/>
        <w:contextualSpacing/>
        <w:rPr>
          <w:rFonts w:eastAsia="Times New Roman" w:cs="Arial"/>
          <w:color w:val="000000"/>
          <w:lang w:eastAsia="en-GB"/>
        </w:rPr>
      </w:pPr>
    </w:p>
    <w:p w:rsidR="00A91E8A" w:rsidRPr="00BF6B7B" w:rsidRDefault="00A91E8A" w:rsidP="005C371A">
      <w:pPr>
        <w:shd w:val="clear" w:color="auto" w:fill="FFFFFF"/>
        <w:spacing w:after="225"/>
        <w:ind w:left="720"/>
        <w:contextualSpacing/>
        <w:rPr>
          <w:rFonts w:eastAsia="Times New Roman" w:cs="Arial"/>
          <w:color w:val="000000"/>
          <w:lang w:eastAsia="en-GB"/>
        </w:rPr>
      </w:pPr>
    </w:p>
    <w:p w:rsidR="00016AA4" w:rsidRDefault="00016AA4" w:rsidP="005C371A">
      <w:pPr>
        <w:rPr>
          <w:b/>
        </w:rPr>
      </w:pPr>
    </w:p>
    <w:p w:rsidR="005C371A" w:rsidRPr="00A42480" w:rsidRDefault="00016AA4" w:rsidP="005C371A">
      <w:pPr>
        <w:rPr>
          <w:b/>
          <w:sz w:val="32"/>
          <w:szCs w:val="32"/>
        </w:rPr>
      </w:pPr>
      <w:r w:rsidRPr="00A42480">
        <w:rPr>
          <w:b/>
          <w:sz w:val="32"/>
          <w:szCs w:val="32"/>
        </w:rPr>
        <w:t>Other pressures:</w:t>
      </w:r>
    </w:p>
    <w:p w:rsidR="005C371A" w:rsidRDefault="005C371A" w:rsidP="005C371A">
      <w:pPr>
        <w:rPr>
          <w:b/>
        </w:rPr>
      </w:pPr>
      <w:r>
        <w:rPr>
          <w:b/>
          <w:noProof/>
          <w:lang w:eastAsia="en-GB"/>
        </w:rPr>
        <w:lastRenderedPageBreak/>
        <w:drawing>
          <wp:inline distT="0" distB="0" distL="0" distR="0">
            <wp:extent cx="5731467" cy="810514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ur Challenges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467" cy="8105140"/>
                    </a:xfrm>
                    <a:prstGeom prst="rect">
                      <a:avLst/>
                    </a:prstGeom>
                  </pic:spPr>
                </pic:pic>
              </a:graphicData>
            </a:graphic>
          </wp:inline>
        </w:drawing>
      </w:r>
    </w:p>
    <w:p w:rsidR="005C371A" w:rsidRDefault="005C371A" w:rsidP="005C371A">
      <w:pPr>
        <w:rPr>
          <w:b/>
        </w:rPr>
      </w:pPr>
    </w:p>
    <w:p w:rsidR="005C371A" w:rsidRDefault="005C371A" w:rsidP="005C371A">
      <w:pPr>
        <w:rPr>
          <w:b/>
        </w:rPr>
      </w:pPr>
    </w:p>
    <w:p w:rsidR="005C371A" w:rsidRDefault="005C371A" w:rsidP="005C371A">
      <w:pPr>
        <w:rPr>
          <w:b/>
        </w:rPr>
      </w:pPr>
    </w:p>
    <w:p w:rsidR="00BF6B7B" w:rsidRPr="00A42480" w:rsidRDefault="00BF6B7B" w:rsidP="005C371A">
      <w:pPr>
        <w:rPr>
          <w:b/>
          <w:sz w:val="32"/>
          <w:szCs w:val="32"/>
        </w:rPr>
      </w:pPr>
      <w:r w:rsidRPr="00A42480">
        <w:rPr>
          <w:b/>
          <w:sz w:val="32"/>
          <w:szCs w:val="32"/>
        </w:rPr>
        <w:t>Our priorities</w:t>
      </w:r>
    </w:p>
    <w:p w:rsidR="00BF6B7B" w:rsidRPr="00BF6B7B" w:rsidRDefault="00BF6B7B" w:rsidP="005C371A">
      <w:pPr>
        <w:spacing w:before="100" w:beforeAutospacing="1" w:after="100" w:afterAutospacing="1"/>
        <w:rPr>
          <w:rFonts w:eastAsia="Times New Roman" w:cs="Arial"/>
          <w:color w:val="000000"/>
          <w:lang w:eastAsia="en-GB"/>
        </w:rPr>
      </w:pPr>
      <w:r w:rsidRPr="00BF6B7B">
        <w:rPr>
          <w:rFonts w:eastAsia="Times New Roman" w:cs="Arial"/>
          <w:color w:val="000000"/>
          <w:lang w:eastAsia="en-GB"/>
        </w:rPr>
        <w:lastRenderedPageBreak/>
        <w:t>The Council Plan for 2017-2022 continues the journey towards realising our vision for an even more prosperous, safe and sustainable East Lothian, with a dynamic and thriving economy that enables our people and communities to flourish.</w:t>
      </w:r>
    </w:p>
    <w:p w:rsidR="00BF6B7B" w:rsidRPr="00BF6B7B" w:rsidRDefault="00BF6B7B" w:rsidP="005C371A">
      <w:pPr>
        <w:spacing w:before="100" w:beforeAutospacing="1" w:after="100" w:afterAutospacing="1"/>
        <w:rPr>
          <w:rFonts w:eastAsia="Times New Roman" w:cs="Arial"/>
          <w:color w:val="000000"/>
          <w:lang w:eastAsia="en-GB"/>
        </w:rPr>
      </w:pPr>
      <w:r w:rsidRPr="00BF6B7B">
        <w:rPr>
          <w:rFonts w:eastAsia="Times New Roman" w:cs="Arial"/>
          <w:color w:val="000000"/>
          <w:lang w:eastAsia="en-GB"/>
        </w:rPr>
        <w:t>The overarching aim is ‘reducing inequalities within and across our communities’ with four themes each designed to make the biggest impact in our communities.</w:t>
      </w:r>
    </w:p>
    <w:p w:rsidR="00BF6B7B" w:rsidRPr="00BF6B7B" w:rsidRDefault="00BF6B7B" w:rsidP="005C371A">
      <w:pPr>
        <w:spacing w:before="100" w:beforeAutospacing="1" w:after="100" w:afterAutospacing="1"/>
        <w:rPr>
          <w:rFonts w:eastAsia="Times New Roman" w:cs="Arial"/>
          <w:color w:val="000000"/>
          <w:lang w:eastAsia="en-GB"/>
        </w:rPr>
      </w:pPr>
      <w:r w:rsidRPr="00BF6B7B">
        <w:rPr>
          <w:rFonts w:eastAsia="Times New Roman" w:cs="Arial"/>
          <w:color w:val="000000"/>
          <w:lang w:eastAsia="en-GB"/>
        </w:rPr>
        <w:t>These are:</w:t>
      </w:r>
    </w:p>
    <w:p w:rsidR="00BF6B7B" w:rsidRPr="00016AA4" w:rsidRDefault="00BF6B7B" w:rsidP="005C371A">
      <w:pPr>
        <w:numPr>
          <w:ilvl w:val="0"/>
          <w:numId w:val="8"/>
        </w:numPr>
        <w:spacing w:before="100" w:beforeAutospacing="1" w:after="100" w:afterAutospacing="1"/>
        <w:contextualSpacing/>
        <w:rPr>
          <w:rFonts w:eastAsia="Times New Roman" w:cs="Arial"/>
          <w:b/>
          <w:color w:val="000000"/>
          <w:lang w:eastAsia="en-GB"/>
        </w:rPr>
      </w:pPr>
      <w:r w:rsidRPr="00016AA4">
        <w:rPr>
          <w:rFonts w:eastAsia="Times New Roman" w:cs="Arial"/>
          <w:b/>
          <w:color w:val="000000"/>
          <w:lang w:eastAsia="en-GB"/>
        </w:rPr>
        <w:t>Growing our Economy</w:t>
      </w:r>
    </w:p>
    <w:p w:rsidR="00BF6B7B" w:rsidRPr="00BF6B7B" w:rsidRDefault="00487966" w:rsidP="005C371A">
      <w:pPr>
        <w:numPr>
          <w:ilvl w:val="1"/>
          <w:numId w:val="8"/>
        </w:numPr>
        <w:spacing w:before="100" w:beforeAutospacing="1" w:after="100" w:afterAutospacing="1"/>
        <w:contextualSpacing/>
        <w:rPr>
          <w:rFonts w:eastAsia="Times New Roman" w:cs="Arial"/>
          <w:color w:val="000000"/>
          <w:lang w:eastAsia="en-GB"/>
        </w:rPr>
      </w:pPr>
      <w:r>
        <w:rPr>
          <w:rFonts w:eastAsia="Times New Roman" w:cs="Arial"/>
          <w:color w:val="000000"/>
          <w:lang w:eastAsia="en-GB"/>
        </w:rPr>
        <w:t>Reduce</w:t>
      </w:r>
      <w:r w:rsidR="00BF6B7B" w:rsidRPr="00BF6B7B">
        <w:rPr>
          <w:rFonts w:eastAsia="Times New Roman" w:cs="Arial"/>
          <w:color w:val="000000"/>
          <w:lang w:eastAsia="en-GB"/>
        </w:rPr>
        <w:t xml:space="preserve"> unemployment</w:t>
      </w:r>
    </w:p>
    <w:p w:rsidR="00BF6B7B" w:rsidRDefault="00BF6B7B" w:rsidP="005C371A">
      <w:pPr>
        <w:numPr>
          <w:ilvl w:val="1"/>
          <w:numId w:val="8"/>
        </w:numPr>
        <w:spacing w:before="100" w:beforeAutospacing="1" w:after="100" w:afterAutospacing="1"/>
        <w:contextualSpacing/>
        <w:rPr>
          <w:rFonts w:eastAsia="Times New Roman" w:cs="Arial"/>
          <w:color w:val="000000"/>
          <w:lang w:eastAsia="en-GB"/>
        </w:rPr>
      </w:pPr>
      <w:r w:rsidRPr="00BF6B7B">
        <w:rPr>
          <w:rFonts w:eastAsia="Times New Roman" w:cs="Arial"/>
          <w:color w:val="000000"/>
          <w:lang w:eastAsia="en-GB"/>
        </w:rPr>
        <w:t>Improv</w:t>
      </w:r>
      <w:r w:rsidR="00487966">
        <w:rPr>
          <w:rFonts w:eastAsia="Times New Roman" w:cs="Arial"/>
          <w:color w:val="000000"/>
          <w:lang w:eastAsia="en-GB"/>
        </w:rPr>
        <w:t>e</w:t>
      </w:r>
      <w:r w:rsidRPr="00BF6B7B">
        <w:rPr>
          <w:rFonts w:eastAsia="Times New Roman" w:cs="Arial"/>
          <w:color w:val="000000"/>
          <w:lang w:eastAsia="en-GB"/>
        </w:rPr>
        <w:t xml:space="preserve"> the employment of East Lothian’s workforce</w:t>
      </w:r>
    </w:p>
    <w:p w:rsidR="005C371A" w:rsidRPr="00BF6B7B" w:rsidRDefault="005C371A" w:rsidP="005C371A">
      <w:pPr>
        <w:spacing w:before="100" w:beforeAutospacing="1" w:after="100" w:afterAutospacing="1"/>
        <w:ind w:left="1440"/>
        <w:contextualSpacing/>
        <w:rPr>
          <w:rFonts w:eastAsia="Times New Roman" w:cs="Arial"/>
          <w:color w:val="000000"/>
          <w:lang w:eastAsia="en-GB"/>
        </w:rPr>
      </w:pPr>
    </w:p>
    <w:p w:rsidR="00BF6B7B" w:rsidRPr="00016AA4" w:rsidRDefault="00BF6B7B" w:rsidP="005C371A">
      <w:pPr>
        <w:numPr>
          <w:ilvl w:val="0"/>
          <w:numId w:val="8"/>
        </w:numPr>
        <w:spacing w:before="100" w:beforeAutospacing="1" w:after="100" w:afterAutospacing="1"/>
        <w:contextualSpacing/>
        <w:rPr>
          <w:rFonts w:eastAsia="Times New Roman" w:cs="Arial"/>
          <w:b/>
          <w:color w:val="000000"/>
          <w:lang w:eastAsia="en-GB"/>
        </w:rPr>
      </w:pPr>
      <w:r w:rsidRPr="00016AA4">
        <w:rPr>
          <w:rFonts w:eastAsia="Times New Roman" w:cs="Arial"/>
          <w:b/>
          <w:color w:val="000000"/>
          <w:lang w:eastAsia="en-GB"/>
        </w:rPr>
        <w:t>Growing our People</w:t>
      </w:r>
    </w:p>
    <w:p w:rsidR="00BF6B7B" w:rsidRPr="00BF6B7B" w:rsidRDefault="00BF6B7B" w:rsidP="005C371A">
      <w:pPr>
        <w:numPr>
          <w:ilvl w:val="1"/>
          <w:numId w:val="8"/>
        </w:numPr>
        <w:spacing w:before="100" w:beforeAutospacing="1" w:after="100" w:afterAutospacing="1"/>
        <w:contextualSpacing/>
        <w:rPr>
          <w:rFonts w:eastAsia="Times New Roman" w:cs="Arial"/>
          <w:color w:val="000000"/>
          <w:lang w:eastAsia="en-GB"/>
        </w:rPr>
      </w:pPr>
      <w:r w:rsidRPr="00BF6B7B">
        <w:rPr>
          <w:rFonts w:eastAsia="Times New Roman" w:cs="Arial"/>
          <w:color w:val="000000"/>
          <w:lang w:eastAsia="en-GB"/>
        </w:rPr>
        <w:t>Reduce the attainment gap and raise the achievement of our children</w:t>
      </w:r>
      <w:r w:rsidR="005C371A">
        <w:rPr>
          <w:rFonts w:eastAsia="Times New Roman" w:cs="Arial"/>
          <w:color w:val="000000"/>
          <w:lang w:eastAsia="en-GB"/>
        </w:rPr>
        <w:br/>
      </w:r>
      <w:r w:rsidRPr="00BF6B7B">
        <w:rPr>
          <w:rFonts w:eastAsia="Times New Roman" w:cs="Arial"/>
          <w:color w:val="000000"/>
          <w:lang w:eastAsia="en-GB"/>
        </w:rPr>
        <w:t>and young people</w:t>
      </w:r>
    </w:p>
    <w:p w:rsidR="00BF6B7B" w:rsidRDefault="00BF6B7B" w:rsidP="005C371A">
      <w:pPr>
        <w:numPr>
          <w:ilvl w:val="1"/>
          <w:numId w:val="8"/>
        </w:numPr>
        <w:spacing w:before="100" w:beforeAutospacing="1" w:after="100" w:afterAutospacing="1"/>
        <w:contextualSpacing/>
        <w:rPr>
          <w:rFonts w:eastAsia="Times New Roman" w:cs="Arial"/>
          <w:color w:val="000000"/>
          <w:lang w:eastAsia="en-GB"/>
        </w:rPr>
      </w:pPr>
      <w:r w:rsidRPr="00BF6B7B">
        <w:rPr>
          <w:rFonts w:eastAsia="Times New Roman" w:cs="Arial"/>
          <w:color w:val="000000"/>
          <w:lang w:eastAsia="en-GB"/>
        </w:rPr>
        <w:t>Improve the life chances of the most vulnerable people in our society</w:t>
      </w:r>
    </w:p>
    <w:p w:rsidR="005C371A" w:rsidRPr="00BF6B7B" w:rsidRDefault="005C371A" w:rsidP="005C371A">
      <w:pPr>
        <w:spacing w:before="100" w:beforeAutospacing="1" w:after="100" w:afterAutospacing="1"/>
        <w:ind w:left="1440"/>
        <w:contextualSpacing/>
        <w:rPr>
          <w:rFonts w:eastAsia="Times New Roman" w:cs="Arial"/>
          <w:color w:val="000000"/>
          <w:lang w:eastAsia="en-GB"/>
        </w:rPr>
      </w:pPr>
    </w:p>
    <w:p w:rsidR="00BF6B7B" w:rsidRPr="00016AA4" w:rsidRDefault="00BF6B7B" w:rsidP="005C371A">
      <w:pPr>
        <w:numPr>
          <w:ilvl w:val="0"/>
          <w:numId w:val="8"/>
        </w:numPr>
        <w:spacing w:before="100" w:beforeAutospacing="1" w:after="100" w:afterAutospacing="1"/>
        <w:contextualSpacing/>
        <w:rPr>
          <w:rFonts w:eastAsia="Times New Roman" w:cs="Arial"/>
          <w:b/>
          <w:color w:val="000000"/>
          <w:lang w:eastAsia="en-GB"/>
        </w:rPr>
      </w:pPr>
      <w:r w:rsidRPr="00016AA4">
        <w:rPr>
          <w:rFonts w:eastAsia="Times New Roman" w:cs="Arial"/>
          <w:b/>
          <w:color w:val="000000"/>
          <w:lang w:eastAsia="en-GB"/>
        </w:rPr>
        <w:t>Growing our Communities</w:t>
      </w:r>
    </w:p>
    <w:p w:rsidR="00BF6B7B" w:rsidRPr="00BF6B7B" w:rsidRDefault="00BF6B7B" w:rsidP="005C371A">
      <w:pPr>
        <w:numPr>
          <w:ilvl w:val="1"/>
          <w:numId w:val="8"/>
        </w:numPr>
        <w:spacing w:before="100" w:beforeAutospacing="1" w:after="100" w:afterAutospacing="1"/>
        <w:contextualSpacing/>
        <w:rPr>
          <w:rFonts w:eastAsia="Times New Roman" w:cs="Arial"/>
          <w:color w:val="000000"/>
          <w:lang w:eastAsia="en-GB"/>
        </w:rPr>
      </w:pPr>
      <w:r w:rsidRPr="00BF6B7B">
        <w:rPr>
          <w:rFonts w:eastAsia="Times New Roman" w:cs="Arial"/>
          <w:color w:val="000000"/>
          <w:lang w:eastAsia="en-GB"/>
        </w:rPr>
        <w:t>Extend community engagement and decision making</w:t>
      </w:r>
    </w:p>
    <w:p w:rsidR="00BF6B7B" w:rsidRDefault="00BF6B7B" w:rsidP="005C371A">
      <w:pPr>
        <w:numPr>
          <w:ilvl w:val="1"/>
          <w:numId w:val="8"/>
        </w:numPr>
        <w:spacing w:before="100" w:beforeAutospacing="1" w:after="100" w:afterAutospacing="1"/>
        <w:contextualSpacing/>
        <w:rPr>
          <w:rFonts w:eastAsia="Times New Roman" w:cs="Arial"/>
          <w:color w:val="000000"/>
          <w:lang w:eastAsia="en-GB"/>
        </w:rPr>
      </w:pPr>
      <w:r w:rsidRPr="00BF6B7B">
        <w:rPr>
          <w:rFonts w:eastAsia="Times New Roman" w:cs="Arial"/>
          <w:color w:val="000000"/>
          <w:lang w:eastAsia="en-GB"/>
        </w:rPr>
        <w:t>Increase community and individual resilience</w:t>
      </w:r>
    </w:p>
    <w:p w:rsidR="005C371A" w:rsidRPr="00BF6B7B" w:rsidRDefault="005C371A" w:rsidP="005C371A">
      <w:pPr>
        <w:spacing w:before="100" w:beforeAutospacing="1" w:after="100" w:afterAutospacing="1"/>
        <w:ind w:left="1440"/>
        <w:contextualSpacing/>
        <w:rPr>
          <w:rFonts w:eastAsia="Times New Roman" w:cs="Arial"/>
          <w:color w:val="000000"/>
          <w:lang w:eastAsia="en-GB"/>
        </w:rPr>
      </w:pPr>
    </w:p>
    <w:p w:rsidR="00BF6B7B" w:rsidRPr="00016AA4" w:rsidRDefault="00BF6B7B" w:rsidP="005C371A">
      <w:pPr>
        <w:numPr>
          <w:ilvl w:val="0"/>
          <w:numId w:val="8"/>
        </w:numPr>
        <w:spacing w:before="100" w:beforeAutospacing="1" w:after="100" w:afterAutospacing="1"/>
        <w:contextualSpacing/>
        <w:rPr>
          <w:rFonts w:eastAsia="Times New Roman" w:cs="Arial"/>
          <w:b/>
          <w:color w:val="000000"/>
          <w:lang w:eastAsia="en-GB"/>
        </w:rPr>
      </w:pPr>
      <w:r w:rsidRPr="00016AA4">
        <w:rPr>
          <w:rFonts w:eastAsia="Times New Roman" w:cs="Arial"/>
          <w:b/>
          <w:color w:val="000000"/>
          <w:lang w:eastAsia="en-GB"/>
        </w:rPr>
        <w:t>Growing our Capacity</w:t>
      </w:r>
    </w:p>
    <w:p w:rsidR="00BF6B7B" w:rsidRPr="00BF6B7B" w:rsidRDefault="00BF6B7B" w:rsidP="005C371A">
      <w:pPr>
        <w:numPr>
          <w:ilvl w:val="1"/>
          <w:numId w:val="8"/>
        </w:numPr>
        <w:spacing w:before="100" w:beforeAutospacing="1" w:after="100" w:afterAutospacing="1"/>
        <w:contextualSpacing/>
        <w:rPr>
          <w:rFonts w:eastAsia="Times New Roman" w:cs="Arial"/>
          <w:color w:val="000000"/>
          <w:lang w:eastAsia="en-GB"/>
        </w:rPr>
      </w:pPr>
      <w:r w:rsidRPr="00BF6B7B">
        <w:rPr>
          <w:rFonts w:eastAsia="Times New Roman" w:cs="Arial"/>
          <w:color w:val="000000"/>
          <w:lang w:eastAsia="en-GB"/>
        </w:rPr>
        <w:t>Deliver transformational change</w:t>
      </w:r>
    </w:p>
    <w:p w:rsidR="00BF6B7B" w:rsidRPr="00BF6B7B" w:rsidRDefault="00BF6B7B" w:rsidP="005C371A">
      <w:pPr>
        <w:numPr>
          <w:ilvl w:val="1"/>
          <w:numId w:val="8"/>
        </w:numPr>
        <w:spacing w:before="100" w:beforeAutospacing="1" w:after="100" w:afterAutospacing="1"/>
        <w:contextualSpacing/>
        <w:rPr>
          <w:rFonts w:eastAsia="Times New Roman" w:cs="Arial"/>
          <w:color w:val="000000"/>
          <w:lang w:eastAsia="en-GB"/>
        </w:rPr>
      </w:pPr>
      <w:r w:rsidRPr="00BF6B7B">
        <w:rPr>
          <w:rFonts w:eastAsia="Times New Roman" w:cs="Arial"/>
          <w:color w:val="000000"/>
          <w:lang w:eastAsia="en-GB"/>
        </w:rPr>
        <w:t>Harness the opportunities technology offers in the provision of services</w:t>
      </w:r>
    </w:p>
    <w:p w:rsidR="00BF6B7B" w:rsidRPr="00BF6B7B" w:rsidRDefault="00BF6B7B" w:rsidP="005C371A">
      <w:pPr>
        <w:spacing w:before="100" w:beforeAutospacing="1" w:after="100" w:afterAutospacing="1"/>
        <w:rPr>
          <w:rFonts w:eastAsia="Times New Roman" w:cs="Arial"/>
          <w:color w:val="000000"/>
          <w:lang w:eastAsia="en-GB"/>
        </w:rPr>
      </w:pPr>
    </w:p>
    <w:p w:rsidR="005C371A" w:rsidRDefault="005C371A" w:rsidP="005C371A">
      <w:pPr>
        <w:rPr>
          <w:b/>
        </w:rPr>
      </w:pPr>
    </w:p>
    <w:p w:rsidR="005C371A" w:rsidRDefault="005C371A" w:rsidP="005C371A">
      <w:pPr>
        <w:rPr>
          <w:b/>
        </w:rPr>
      </w:pPr>
    </w:p>
    <w:p w:rsidR="005C371A" w:rsidRDefault="005C371A" w:rsidP="005C371A">
      <w:pPr>
        <w:rPr>
          <w:b/>
        </w:rPr>
      </w:pPr>
    </w:p>
    <w:p w:rsidR="005C371A" w:rsidRDefault="005C371A" w:rsidP="005C371A">
      <w:pPr>
        <w:rPr>
          <w:b/>
        </w:rPr>
      </w:pPr>
    </w:p>
    <w:p w:rsidR="005C371A" w:rsidRDefault="005C371A" w:rsidP="005C371A">
      <w:pPr>
        <w:rPr>
          <w:b/>
        </w:rPr>
      </w:pPr>
    </w:p>
    <w:p w:rsidR="005C371A" w:rsidRDefault="005C371A" w:rsidP="005C371A">
      <w:pPr>
        <w:rPr>
          <w:b/>
        </w:rPr>
      </w:pPr>
    </w:p>
    <w:p w:rsidR="005C371A" w:rsidRDefault="005C371A" w:rsidP="005C371A">
      <w:pPr>
        <w:rPr>
          <w:b/>
        </w:rPr>
      </w:pPr>
    </w:p>
    <w:p w:rsidR="005C371A" w:rsidRDefault="005C371A" w:rsidP="005C371A">
      <w:pPr>
        <w:rPr>
          <w:b/>
        </w:rPr>
      </w:pPr>
    </w:p>
    <w:p w:rsidR="005C371A" w:rsidRDefault="005C371A" w:rsidP="005C371A">
      <w:pPr>
        <w:rPr>
          <w:b/>
        </w:rPr>
      </w:pPr>
    </w:p>
    <w:p w:rsidR="00BF6B7B" w:rsidRPr="00A42480" w:rsidRDefault="005C371A" w:rsidP="005C371A">
      <w:pPr>
        <w:rPr>
          <w:b/>
          <w:sz w:val="32"/>
          <w:szCs w:val="32"/>
        </w:rPr>
      </w:pPr>
      <w:r w:rsidRPr="00A42480">
        <w:rPr>
          <w:b/>
          <w:sz w:val="32"/>
          <w:szCs w:val="32"/>
        </w:rPr>
        <w:t>Where the money comes from:</w:t>
      </w:r>
    </w:p>
    <w:p w:rsidR="00274FC4" w:rsidRDefault="005C371A" w:rsidP="005C371A">
      <w:pPr>
        <w:rPr>
          <w:b/>
        </w:rPr>
      </w:pPr>
      <w:r>
        <w:rPr>
          <w:b/>
          <w:noProof/>
          <w:lang w:eastAsia="en-GB"/>
        </w:rPr>
        <w:lastRenderedPageBreak/>
        <w:drawing>
          <wp:inline distT="0" distB="0" distL="0" distR="0">
            <wp:extent cx="5729973" cy="810514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ere the Money Comes From.jpg"/>
                    <pic:cNvPicPr/>
                  </pic:nvPicPr>
                  <pic:blipFill>
                    <a:blip r:embed="rId7">
                      <a:extLst>
                        <a:ext uri="{28A0092B-C50C-407E-A947-70E740481C1C}">
                          <a14:useLocalDpi xmlns:a14="http://schemas.microsoft.com/office/drawing/2010/main" val="0"/>
                        </a:ext>
                      </a:extLst>
                    </a:blip>
                    <a:stretch>
                      <a:fillRect/>
                    </a:stretch>
                  </pic:blipFill>
                  <pic:spPr>
                    <a:xfrm>
                      <a:off x="0" y="0"/>
                      <a:ext cx="5729973" cy="8105140"/>
                    </a:xfrm>
                    <a:prstGeom prst="rect">
                      <a:avLst/>
                    </a:prstGeom>
                  </pic:spPr>
                </pic:pic>
              </a:graphicData>
            </a:graphic>
          </wp:inline>
        </w:drawing>
      </w:r>
    </w:p>
    <w:p w:rsidR="00274FC4" w:rsidRDefault="00274FC4" w:rsidP="005C371A">
      <w:pPr>
        <w:rPr>
          <w:b/>
        </w:rPr>
      </w:pPr>
    </w:p>
    <w:p w:rsidR="00274FC4" w:rsidRPr="00A42480" w:rsidRDefault="005C371A" w:rsidP="005C371A">
      <w:pPr>
        <w:rPr>
          <w:b/>
          <w:sz w:val="32"/>
          <w:szCs w:val="32"/>
        </w:rPr>
      </w:pPr>
      <w:r w:rsidRPr="00A42480">
        <w:rPr>
          <w:b/>
          <w:sz w:val="32"/>
          <w:szCs w:val="32"/>
        </w:rPr>
        <w:t>Where the money goes:</w:t>
      </w:r>
    </w:p>
    <w:p w:rsidR="005C371A" w:rsidRDefault="005C371A" w:rsidP="005C371A">
      <w:pPr>
        <w:rPr>
          <w:b/>
        </w:rPr>
      </w:pPr>
      <w:r>
        <w:rPr>
          <w:b/>
          <w:noProof/>
          <w:lang w:eastAsia="en-GB"/>
        </w:rPr>
        <w:lastRenderedPageBreak/>
        <w:drawing>
          <wp:inline distT="0" distB="0" distL="0" distR="0">
            <wp:extent cx="5731510" cy="8106332"/>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ere the Money Go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6332"/>
                    </a:xfrm>
                    <a:prstGeom prst="rect">
                      <a:avLst/>
                    </a:prstGeom>
                  </pic:spPr>
                </pic:pic>
              </a:graphicData>
            </a:graphic>
          </wp:inline>
        </w:drawing>
      </w:r>
    </w:p>
    <w:p w:rsidR="00A42480" w:rsidRDefault="00A42480" w:rsidP="005C371A">
      <w:pPr>
        <w:rPr>
          <w:b/>
        </w:rPr>
      </w:pPr>
    </w:p>
    <w:p w:rsidR="00274FC4" w:rsidRPr="00A42480" w:rsidRDefault="005C371A" w:rsidP="005C371A">
      <w:pPr>
        <w:rPr>
          <w:b/>
          <w:sz w:val="32"/>
          <w:szCs w:val="32"/>
        </w:rPr>
      </w:pPr>
      <w:r w:rsidRPr="00A42480">
        <w:rPr>
          <w:b/>
          <w:sz w:val="32"/>
          <w:szCs w:val="32"/>
        </w:rPr>
        <w:t>How the money was used in 2017-18:</w:t>
      </w:r>
    </w:p>
    <w:p w:rsidR="005C371A" w:rsidRDefault="005C371A" w:rsidP="005C371A">
      <w:pPr>
        <w:rPr>
          <w:b/>
        </w:rPr>
      </w:pPr>
    </w:p>
    <w:p w:rsidR="00274FC4" w:rsidRDefault="005C371A" w:rsidP="005C371A">
      <w:pPr>
        <w:rPr>
          <w:b/>
        </w:rPr>
      </w:pPr>
      <w:r>
        <w:rPr>
          <w:b/>
          <w:noProof/>
          <w:lang w:eastAsia="en-GB"/>
        </w:rPr>
        <w:lastRenderedPageBreak/>
        <w:drawing>
          <wp:inline distT="0" distB="0" distL="0" distR="0">
            <wp:extent cx="5731467" cy="810514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w the Money Was Us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467" cy="8105140"/>
                    </a:xfrm>
                    <a:prstGeom prst="rect">
                      <a:avLst/>
                    </a:prstGeom>
                  </pic:spPr>
                </pic:pic>
              </a:graphicData>
            </a:graphic>
          </wp:inline>
        </w:drawing>
      </w:r>
    </w:p>
    <w:p w:rsidR="00274FC4" w:rsidRDefault="00274FC4" w:rsidP="005C371A">
      <w:pPr>
        <w:rPr>
          <w:b/>
        </w:rPr>
      </w:pPr>
    </w:p>
    <w:p w:rsidR="00274FC4" w:rsidRPr="00BF6B7B" w:rsidRDefault="00274FC4" w:rsidP="005C371A">
      <w:pPr>
        <w:rPr>
          <w:color w:val="FF0000"/>
        </w:rPr>
      </w:pPr>
    </w:p>
    <w:p w:rsidR="00BF6B7B" w:rsidRPr="00A42480" w:rsidRDefault="00BF6B7B" w:rsidP="005C371A">
      <w:pPr>
        <w:rPr>
          <w:b/>
          <w:sz w:val="32"/>
          <w:szCs w:val="32"/>
        </w:rPr>
      </w:pPr>
      <w:r w:rsidRPr="00A42480">
        <w:rPr>
          <w:b/>
          <w:sz w:val="32"/>
          <w:szCs w:val="32"/>
        </w:rPr>
        <w:t>We want to hear your views</w:t>
      </w:r>
    </w:p>
    <w:p w:rsidR="00BF6B7B" w:rsidRPr="00BF6B7B" w:rsidRDefault="00BF6B7B" w:rsidP="005C371A">
      <w:pPr>
        <w:spacing w:after="0" w:line="240" w:lineRule="auto"/>
        <w:rPr>
          <w:rFonts w:eastAsia="Times New Roman" w:cs="Tahoma"/>
          <w:b/>
          <w:lang w:eastAsia="en-GB"/>
        </w:rPr>
      </w:pPr>
    </w:p>
    <w:p w:rsidR="00BF6B7B" w:rsidRPr="00BF6B7B" w:rsidRDefault="00BF6B7B" w:rsidP="005C371A">
      <w:pPr>
        <w:spacing w:after="0" w:line="240" w:lineRule="auto"/>
        <w:rPr>
          <w:rFonts w:eastAsia="Times New Roman" w:cs="Tahoma"/>
          <w:color w:val="000000" w:themeColor="text1"/>
          <w:lang w:eastAsia="en-GB"/>
        </w:rPr>
      </w:pPr>
      <w:r w:rsidRPr="00BF6B7B">
        <w:rPr>
          <w:rFonts w:eastAsia="Times New Roman" w:cs="Tahoma"/>
          <w:color w:val="000000" w:themeColor="text1"/>
          <w:lang w:eastAsia="en-GB"/>
        </w:rPr>
        <w:lastRenderedPageBreak/>
        <w:t>We want you to help us shape the local services which are important to you – while ensuring they can be delivered within the increasingly limited resources we have available to us.</w:t>
      </w:r>
    </w:p>
    <w:p w:rsidR="00BF6B7B" w:rsidRPr="00BF6B7B" w:rsidRDefault="00BF6B7B" w:rsidP="005C371A">
      <w:pPr>
        <w:spacing w:after="0" w:line="240" w:lineRule="auto"/>
        <w:rPr>
          <w:rFonts w:eastAsia="Times New Roman" w:cs="Tahoma"/>
          <w:color w:val="000000" w:themeColor="text1"/>
          <w:lang w:eastAsia="en-GB"/>
        </w:rPr>
      </w:pPr>
    </w:p>
    <w:p w:rsidR="00BF6B7B" w:rsidRPr="00BF6B7B" w:rsidRDefault="00BF6B7B" w:rsidP="005C371A">
      <w:pPr>
        <w:spacing w:after="0" w:line="240" w:lineRule="auto"/>
        <w:rPr>
          <w:rFonts w:eastAsia="Times New Roman" w:cs="Tahoma"/>
          <w:color w:val="000000" w:themeColor="text1"/>
          <w:lang w:eastAsia="en-GB"/>
        </w:rPr>
      </w:pPr>
      <w:r w:rsidRPr="00BF6B7B">
        <w:rPr>
          <w:rFonts w:eastAsia="Times New Roman" w:cs="Tahoma"/>
          <w:color w:val="000000" w:themeColor="text1"/>
          <w:lang w:eastAsia="en-GB"/>
        </w:rPr>
        <w:t>Your views are really important to us, and it is important that every citizen across East Lothian has the right to have their views heard about the hard choices the Council is facing.  We are looking for feedback on some of the budget proposals being considered, and also your views on the level of Council Tax which in part helps fund local services.</w:t>
      </w:r>
    </w:p>
    <w:p w:rsidR="00BF6B7B" w:rsidRPr="00BF6B7B" w:rsidRDefault="00BF6B7B" w:rsidP="005C371A">
      <w:pPr>
        <w:rPr>
          <w:color w:val="00B0F0"/>
        </w:rPr>
      </w:pPr>
      <w:r w:rsidRPr="00BF6B7B">
        <w:rPr>
          <w:color w:val="00B0F0"/>
        </w:rPr>
        <w:br w:type="page"/>
      </w:r>
    </w:p>
    <w:p w:rsidR="00BF6B7B" w:rsidRDefault="00BF6B7B" w:rsidP="005C371A">
      <w:pPr>
        <w:rPr>
          <w:b/>
          <w:sz w:val="32"/>
          <w:szCs w:val="32"/>
        </w:rPr>
      </w:pPr>
      <w:r w:rsidRPr="00A42480">
        <w:rPr>
          <w:b/>
          <w:sz w:val="32"/>
          <w:szCs w:val="32"/>
        </w:rPr>
        <w:lastRenderedPageBreak/>
        <w:t>The Journey So Far</w:t>
      </w:r>
    </w:p>
    <w:p w:rsidR="00A42480" w:rsidRPr="00A42480" w:rsidRDefault="00A42480" w:rsidP="005C371A">
      <w:pPr>
        <w:rPr>
          <w:rFonts w:eastAsia="Times New Roman" w:cs="Tahoma"/>
          <w:b/>
          <w:color w:val="00B0F0"/>
          <w:sz w:val="32"/>
          <w:szCs w:val="32"/>
          <w:lang w:eastAsia="en-GB"/>
        </w:rPr>
      </w:pPr>
    </w:p>
    <w:p w:rsidR="00BF6B7B" w:rsidRPr="00BF6B7B" w:rsidRDefault="00BF6B7B" w:rsidP="005C371A">
      <w:pPr>
        <w:spacing w:after="0" w:line="240" w:lineRule="auto"/>
        <w:rPr>
          <w:rFonts w:eastAsia="Times New Roman" w:cs="Tahoma"/>
          <w:lang w:eastAsia="en-GB"/>
        </w:rPr>
      </w:pPr>
      <w:r w:rsidRPr="00BF6B7B">
        <w:rPr>
          <w:rFonts w:eastAsia="Times New Roman" w:cs="Tahoma"/>
          <w:lang w:eastAsia="en-GB"/>
        </w:rPr>
        <w:t>£2</w:t>
      </w:r>
      <w:r w:rsidR="003D6C8D">
        <w:rPr>
          <w:rFonts w:eastAsia="Times New Roman" w:cs="Tahoma"/>
          <w:lang w:eastAsia="en-GB"/>
        </w:rPr>
        <w:t>7</w:t>
      </w:r>
      <w:r w:rsidRPr="00BF6B7B">
        <w:rPr>
          <w:rFonts w:eastAsia="Times New Roman" w:cs="Tahoma"/>
          <w:lang w:eastAsia="en-GB"/>
        </w:rPr>
        <w:t>m savings from a variety of programmes and service</w:t>
      </w:r>
      <w:r w:rsidR="003D6C8D">
        <w:rPr>
          <w:rFonts w:eastAsia="Times New Roman" w:cs="Tahoma"/>
          <w:lang w:eastAsia="en-GB"/>
        </w:rPr>
        <w:t xml:space="preserve"> reductions over the last 6</w:t>
      </w:r>
      <w:r w:rsidRPr="00BF6B7B">
        <w:rPr>
          <w:rFonts w:eastAsia="Times New Roman" w:cs="Tahoma"/>
          <w:lang w:eastAsia="en-GB"/>
        </w:rPr>
        <w:t xml:space="preserve"> years including:</w:t>
      </w:r>
    </w:p>
    <w:p w:rsidR="00BF6B7B" w:rsidRPr="00BF6B7B" w:rsidRDefault="00BF6B7B" w:rsidP="005C371A">
      <w:pPr>
        <w:spacing w:after="0" w:line="240" w:lineRule="auto"/>
        <w:rPr>
          <w:rFonts w:eastAsia="Times New Roman" w:cs="Tahoma"/>
          <w:lang w:eastAsia="en-GB"/>
        </w:rPr>
      </w:pPr>
    </w:p>
    <w:p w:rsidR="00BF6B7B" w:rsidRPr="00BF6B7B" w:rsidRDefault="00BF6B7B" w:rsidP="005C371A">
      <w:pPr>
        <w:numPr>
          <w:ilvl w:val="0"/>
          <w:numId w:val="1"/>
        </w:numPr>
        <w:spacing w:after="0" w:line="240" w:lineRule="auto"/>
        <w:contextualSpacing/>
        <w:rPr>
          <w:rFonts w:cs="Arial"/>
          <w:b/>
          <w:color w:val="0070C0"/>
        </w:rPr>
      </w:pPr>
      <w:r w:rsidRPr="00BF6B7B">
        <w:rPr>
          <w:rFonts w:cs="Arial"/>
          <w:b/>
          <w:color w:val="0070C0"/>
        </w:rPr>
        <w:t>Efficient Workforce Management</w:t>
      </w:r>
    </w:p>
    <w:p w:rsidR="00BF6B7B" w:rsidRPr="00BF6B7B" w:rsidRDefault="00BF6B7B" w:rsidP="005C371A">
      <w:pPr>
        <w:spacing w:after="0" w:line="240" w:lineRule="auto"/>
        <w:rPr>
          <w:rFonts w:cs="Arial"/>
        </w:rPr>
      </w:pPr>
    </w:p>
    <w:p w:rsidR="00BF6B7B" w:rsidRPr="00BF6B7B" w:rsidRDefault="00BF6B7B" w:rsidP="005C371A">
      <w:pPr>
        <w:numPr>
          <w:ilvl w:val="0"/>
          <w:numId w:val="2"/>
        </w:numPr>
        <w:spacing w:after="0" w:line="240" w:lineRule="auto"/>
        <w:contextualSpacing/>
        <w:rPr>
          <w:rFonts w:cs="Arial"/>
        </w:rPr>
      </w:pPr>
      <w:r w:rsidRPr="00BF6B7B">
        <w:rPr>
          <w:rFonts w:cs="Arial"/>
        </w:rPr>
        <w:t>Reviews of senior staff and structures – reduced senior staff by 30%</w:t>
      </w:r>
    </w:p>
    <w:p w:rsidR="00BF6B7B" w:rsidRPr="00BF6B7B" w:rsidRDefault="00BF6B7B" w:rsidP="005C371A">
      <w:pPr>
        <w:numPr>
          <w:ilvl w:val="0"/>
          <w:numId w:val="2"/>
        </w:numPr>
        <w:spacing w:after="0" w:line="240" w:lineRule="auto"/>
        <w:contextualSpacing/>
        <w:rPr>
          <w:rFonts w:cs="Arial"/>
        </w:rPr>
      </w:pPr>
      <w:r w:rsidRPr="00BF6B7B">
        <w:rPr>
          <w:rFonts w:cs="Arial"/>
        </w:rPr>
        <w:t>Voluntary Early Release Scheme – 100 staff allowed to leave and not replaced (no additional payment beyond existing pension arrangement) (Saving = £3m)</w:t>
      </w:r>
    </w:p>
    <w:p w:rsidR="00BF6B7B" w:rsidRPr="00BF6B7B" w:rsidRDefault="00BF6B7B" w:rsidP="005C371A">
      <w:pPr>
        <w:numPr>
          <w:ilvl w:val="0"/>
          <w:numId w:val="2"/>
        </w:numPr>
        <w:spacing w:after="0" w:line="240" w:lineRule="auto"/>
        <w:contextualSpacing/>
        <w:rPr>
          <w:rFonts w:cs="Arial"/>
        </w:rPr>
      </w:pPr>
      <w:r w:rsidRPr="00BF6B7B">
        <w:rPr>
          <w:rFonts w:cs="Arial"/>
        </w:rPr>
        <w:t xml:space="preserve">Services (and staffing) under review; for example, a Unified Business Support service bringing together admin and support staff from all services </w:t>
      </w:r>
    </w:p>
    <w:p w:rsidR="00BF6B7B" w:rsidRPr="00BF6B7B" w:rsidRDefault="00BF6B7B" w:rsidP="005C371A">
      <w:pPr>
        <w:numPr>
          <w:ilvl w:val="0"/>
          <w:numId w:val="2"/>
        </w:numPr>
        <w:spacing w:after="0" w:line="240" w:lineRule="auto"/>
        <w:contextualSpacing/>
        <w:rPr>
          <w:rFonts w:cs="Arial"/>
        </w:rPr>
      </w:pPr>
      <w:r w:rsidRPr="00BF6B7B">
        <w:rPr>
          <w:rFonts w:cs="Arial"/>
        </w:rPr>
        <w:t xml:space="preserve">Overtime and use of Agency workers reviewed, monitored and kept to a minimum. </w:t>
      </w:r>
    </w:p>
    <w:p w:rsidR="00BF6B7B" w:rsidRPr="00BF6B7B" w:rsidRDefault="00BF6B7B" w:rsidP="005C371A">
      <w:pPr>
        <w:spacing w:after="0" w:line="240" w:lineRule="auto"/>
        <w:rPr>
          <w:rFonts w:cs="Arial"/>
        </w:rPr>
      </w:pPr>
    </w:p>
    <w:p w:rsidR="00BF6B7B" w:rsidRPr="00BF6B7B" w:rsidRDefault="00BF6B7B" w:rsidP="005C371A">
      <w:pPr>
        <w:numPr>
          <w:ilvl w:val="0"/>
          <w:numId w:val="1"/>
        </w:numPr>
        <w:spacing w:after="0" w:line="240" w:lineRule="auto"/>
        <w:contextualSpacing/>
        <w:rPr>
          <w:rFonts w:cs="Arial"/>
          <w:b/>
          <w:color w:val="0070C0"/>
        </w:rPr>
      </w:pPr>
      <w:r w:rsidRPr="00BF6B7B">
        <w:rPr>
          <w:rFonts w:cs="Arial"/>
          <w:b/>
          <w:color w:val="0070C0"/>
        </w:rPr>
        <w:t>No allowance for inflation on costs of supplies and services</w:t>
      </w:r>
    </w:p>
    <w:p w:rsidR="00BF6B7B" w:rsidRPr="00BF6B7B" w:rsidRDefault="00BF6B7B" w:rsidP="005C371A">
      <w:pPr>
        <w:spacing w:after="0" w:line="240" w:lineRule="auto"/>
        <w:rPr>
          <w:rFonts w:cs="Arial"/>
        </w:rPr>
      </w:pPr>
    </w:p>
    <w:p w:rsidR="00BF6B7B" w:rsidRPr="00BF6B7B" w:rsidRDefault="00BF6B7B" w:rsidP="005C371A">
      <w:pPr>
        <w:numPr>
          <w:ilvl w:val="0"/>
          <w:numId w:val="3"/>
        </w:numPr>
        <w:spacing w:after="0" w:line="240" w:lineRule="auto"/>
        <w:contextualSpacing/>
        <w:rPr>
          <w:rFonts w:cs="Arial"/>
        </w:rPr>
      </w:pPr>
      <w:r w:rsidRPr="00BF6B7B">
        <w:rPr>
          <w:rFonts w:cs="Arial"/>
        </w:rPr>
        <w:t>Any increase in costs of supplies and services are met through efficiencies, better procurement or buying less.</w:t>
      </w:r>
    </w:p>
    <w:p w:rsidR="00BF6B7B" w:rsidRPr="00BF6B7B" w:rsidRDefault="00BF6B7B" w:rsidP="005C371A">
      <w:pPr>
        <w:spacing w:after="0" w:line="240" w:lineRule="auto"/>
        <w:rPr>
          <w:rFonts w:cs="Arial"/>
        </w:rPr>
      </w:pPr>
    </w:p>
    <w:p w:rsidR="00BF6B7B" w:rsidRPr="00BF6B7B" w:rsidRDefault="00BF6B7B" w:rsidP="005C371A">
      <w:pPr>
        <w:numPr>
          <w:ilvl w:val="0"/>
          <w:numId w:val="1"/>
        </w:numPr>
        <w:spacing w:after="0" w:line="240" w:lineRule="auto"/>
        <w:contextualSpacing/>
        <w:rPr>
          <w:rFonts w:cs="Arial"/>
          <w:b/>
          <w:color w:val="0070C0"/>
        </w:rPr>
      </w:pPr>
      <w:r w:rsidRPr="00BF6B7B">
        <w:rPr>
          <w:rFonts w:cs="Arial"/>
          <w:b/>
          <w:color w:val="0070C0"/>
        </w:rPr>
        <w:t>Services redesigned or reduced</w:t>
      </w:r>
    </w:p>
    <w:p w:rsidR="00BF6B7B" w:rsidRPr="00BF6B7B" w:rsidRDefault="00BF6B7B" w:rsidP="005C371A">
      <w:pPr>
        <w:spacing w:after="0" w:line="240" w:lineRule="auto"/>
        <w:rPr>
          <w:rFonts w:cs="Arial"/>
        </w:rPr>
      </w:pPr>
    </w:p>
    <w:p w:rsidR="00BF6B7B" w:rsidRPr="00BF6B7B" w:rsidRDefault="00BF6B7B" w:rsidP="005C371A">
      <w:pPr>
        <w:numPr>
          <w:ilvl w:val="0"/>
          <w:numId w:val="4"/>
        </w:numPr>
        <w:spacing w:after="0" w:line="240" w:lineRule="auto"/>
        <w:contextualSpacing/>
        <w:rPr>
          <w:rFonts w:cs="Arial"/>
        </w:rPr>
      </w:pPr>
      <w:r w:rsidRPr="00BF6B7B">
        <w:rPr>
          <w:rFonts w:cs="Arial"/>
        </w:rPr>
        <w:t>Some posts shared with Midlothian</w:t>
      </w:r>
      <w:r w:rsidR="008601B8">
        <w:rPr>
          <w:rFonts w:cs="Arial"/>
        </w:rPr>
        <w:t xml:space="preserve"> Council</w:t>
      </w:r>
      <w:r w:rsidRPr="00BF6B7B">
        <w:rPr>
          <w:rFonts w:cs="Arial"/>
        </w:rPr>
        <w:t xml:space="preserve"> </w:t>
      </w:r>
    </w:p>
    <w:p w:rsidR="00BF6B7B" w:rsidRPr="00BF6B7B" w:rsidRDefault="00BF6B7B" w:rsidP="005C371A">
      <w:pPr>
        <w:numPr>
          <w:ilvl w:val="0"/>
          <w:numId w:val="4"/>
        </w:numPr>
        <w:spacing w:after="0" w:line="240" w:lineRule="auto"/>
        <w:contextualSpacing/>
        <w:rPr>
          <w:rFonts w:cs="Arial"/>
        </w:rPr>
      </w:pPr>
      <w:r w:rsidRPr="00BF6B7B">
        <w:rPr>
          <w:rFonts w:cs="Arial"/>
        </w:rPr>
        <w:t>New contract for home care services</w:t>
      </w:r>
    </w:p>
    <w:p w:rsidR="00BF6B7B" w:rsidRPr="00BF6B7B" w:rsidRDefault="00BF6B7B" w:rsidP="005C371A">
      <w:pPr>
        <w:numPr>
          <w:ilvl w:val="0"/>
          <w:numId w:val="4"/>
        </w:numPr>
        <w:spacing w:after="0" w:line="240" w:lineRule="auto"/>
        <w:contextualSpacing/>
        <w:rPr>
          <w:rFonts w:cs="Arial"/>
        </w:rPr>
      </w:pPr>
      <w:r w:rsidRPr="00BF6B7B">
        <w:rPr>
          <w:rFonts w:cs="Arial"/>
        </w:rPr>
        <w:t xml:space="preserve">New waste collection service – weekly food waste collection (required by legislation) introduced along with changes in other bin collections </w:t>
      </w:r>
    </w:p>
    <w:p w:rsidR="00BF6B7B" w:rsidRPr="00BF6B7B" w:rsidRDefault="00BF6B7B" w:rsidP="005C371A">
      <w:pPr>
        <w:spacing w:after="0" w:line="240" w:lineRule="auto"/>
        <w:ind w:left="720" w:hanging="720"/>
        <w:rPr>
          <w:rFonts w:cs="Arial"/>
          <w:color w:val="0070C0"/>
        </w:rPr>
      </w:pPr>
    </w:p>
    <w:p w:rsidR="00BF6B7B" w:rsidRPr="00BF6B7B" w:rsidRDefault="00BF6B7B" w:rsidP="005C371A">
      <w:pPr>
        <w:numPr>
          <w:ilvl w:val="0"/>
          <w:numId w:val="1"/>
        </w:numPr>
        <w:spacing w:after="0" w:line="240" w:lineRule="auto"/>
        <w:contextualSpacing/>
        <w:rPr>
          <w:rFonts w:cs="Arial"/>
          <w:b/>
          <w:color w:val="0070C0"/>
        </w:rPr>
      </w:pPr>
      <w:r w:rsidRPr="00BF6B7B">
        <w:rPr>
          <w:rFonts w:cs="Arial"/>
          <w:b/>
          <w:color w:val="0070C0"/>
        </w:rPr>
        <w:t>Transformation / Change Programme</w:t>
      </w:r>
    </w:p>
    <w:p w:rsidR="00BF6B7B" w:rsidRPr="00BF6B7B" w:rsidRDefault="00BF6B7B" w:rsidP="005C371A">
      <w:pPr>
        <w:spacing w:after="0" w:line="240" w:lineRule="auto"/>
        <w:ind w:left="720" w:hanging="720"/>
        <w:rPr>
          <w:rFonts w:cs="Arial"/>
        </w:rPr>
      </w:pPr>
    </w:p>
    <w:p w:rsidR="00BF6B7B" w:rsidRPr="00BF6B7B" w:rsidRDefault="00BF6B7B" w:rsidP="005C371A">
      <w:pPr>
        <w:autoSpaceDE w:val="0"/>
        <w:autoSpaceDN w:val="0"/>
        <w:adjustRightInd w:val="0"/>
        <w:spacing w:after="0" w:line="240" w:lineRule="auto"/>
        <w:rPr>
          <w:rFonts w:cs="Arial"/>
          <w:color w:val="000000"/>
        </w:rPr>
      </w:pPr>
      <w:r w:rsidRPr="00BF6B7B">
        <w:rPr>
          <w:rFonts w:cs="Arial"/>
          <w:color w:val="000000"/>
        </w:rPr>
        <w:t>The Council has embarked on a Transformation/ Change Programme to change the way it does things to be more efficient and deliver services more effectively to meet the new demands and pressures.</w:t>
      </w:r>
    </w:p>
    <w:p w:rsidR="00BF6B7B" w:rsidRPr="00BF6B7B" w:rsidRDefault="00BF6B7B" w:rsidP="005C371A">
      <w:pPr>
        <w:autoSpaceDE w:val="0"/>
        <w:autoSpaceDN w:val="0"/>
        <w:adjustRightInd w:val="0"/>
        <w:spacing w:after="0" w:line="240" w:lineRule="auto"/>
        <w:rPr>
          <w:rFonts w:cs="Arial"/>
          <w:color w:val="000000"/>
        </w:rPr>
      </w:pPr>
    </w:p>
    <w:p w:rsidR="00BF6B7B" w:rsidRPr="00BF6B7B" w:rsidRDefault="00BF6B7B" w:rsidP="005C371A">
      <w:pPr>
        <w:autoSpaceDE w:val="0"/>
        <w:autoSpaceDN w:val="0"/>
        <w:adjustRightInd w:val="0"/>
        <w:spacing w:after="0" w:line="240" w:lineRule="auto"/>
        <w:rPr>
          <w:rFonts w:cs="Arial"/>
          <w:color w:val="000000"/>
        </w:rPr>
      </w:pPr>
      <w:r w:rsidRPr="00BF6B7B">
        <w:rPr>
          <w:rFonts w:cs="Arial"/>
          <w:color w:val="000000"/>
        </w:rPr>
        <w:t xml:space="preserve">This includes: </w:t>
      </w:r>
    </w:p>
    <w:p w:rsidR="00BF6B7B" w:rsidRPr="00BF6B7B" w:rsidRDefault="00BF6B7B" w:rsidP="005C371A">
      <w:pPr>
        <w:autoSpaceDE w:val="0"/>
        <w:autoSpaceDN w:val="0"/>
        <w:adjustRightInd w:val="0"/>
        <w:spacing w:after="0" w:line="240" w:lineRule="auto"/>
        <w:rPr>
          <w:rFonts w:cs="Arial"/>
          <w:color w:val="000000"/>
        </w:rPr>
      </w:pPr>
    </w:p>
    <w:p w:rsidR="00BF6B7B" w:rsidRPr="00BF6B7B" w:rsidRDefault="00BF6B7B" w:rsidP="005C371A">
      <w:pPr>
        <w:numPr>
          <w:ilvl w:val="0"/>
          <w:numId w:val="5"/>
        </w:numPr>
        <w:autoSpaceDE w:val="0"/>
        <w:autoSpaceDN w:val="0"/>
        <w:adjustRightInd w:val="0"/>
        <w:spacing w:after="0" w:line="240" w:lineRule="auto"/>
        <w:contextualSpacing/>
        <w:rPr>
          <w:rFonts w:cs="Arial"/>
          <w:color w:val="000000"/>
        </w:rPr>
      </w:pPr>
      <w:r w:rsidRPr="00BF6B7B">
        <w:rPr>
          <w:rFonts w:cs="Arial"/>
          <w:b/>
          <w:color w:val="0070C0"/>
        </w:rPr>
        <w:t>Review of Council accommodation</w:t>
      </w:r>
      <w:r w:rsidRPr="00BF6B7B">
        <w:rPr>
          <w:rFonts w:cs="Arial"/>
          <w:color w:val="0070C0"/>
        </w:rPr>
        <w:t xml:space="preserve"> </w:t>
      </w:r>
      <w:r w:rsidRPr="00BF6B7B">
        <w:rPr>
          <w:rFonts w:cs="Arial"/>
          <w:color w:val="000000"/>
        </w:rPr>
        <w:t>requirements and new ways of working, and working in partnership with other public agencies to make best use of our assets and provide a more joined up service.</w:t>
      </w:r>
    </w:p>
    <w:p w:rsidR="00BF6B7B" w:rsidRPr="00BF6B7B" w:rsidRDefault="00BF6B7B" w:rsidP="005C371A">
      <w:pPr>
        <w:autoSpaceDE w:val="0"/>
        <w:autoSpaceDN w:val="0"/>
        <w:adjustRightInd w:val="0"/>
        <w:spacing w:after="0" w:line="240" w:lineRule="auto"/>
        <w:ind w:left="720"/>
        <w:contextualSpacing/>
        <w:rPr>
          <w:rFonts w:cs="Arial"/>
          <w:color w:val="000000"/>
        </w:rPr>
      </w:pPr>
    </w:p>
    <w:p w:rsidR="00BF6B7B" w:rsidRPr="00BF6B7B" w:rsidRDefault="00BF6B7B" w:rsidP="005C371A">
      <w:pPr>
        <w:numPr>
          <w:ilvl w:val="0"/>
          <w:numId w:val="5"/>
        </w:numPr>
        <w:autoSpaceDE w:val="0"/>
        <w:autoSpaceDN w:val="0"/>
        <w:adjustRightInd w:val="0"/>
        <w:spacing w:after="0" w:line="240" w:lineRule="auto"/>
        <w:contextualSpacing/>
        <w:rPr>
          <w:rFonts w:cs="Arial"/>
          <w:color w:val="000000"/>
        </w:rPr>
      </w:pPr>
      <w:r w:rsidRPr="00BF6B7B">
        <w:rPr>
          <w:rFonts w:cs="Arial"/>
          <w:color w:val="000000"/>
        </w:rPr>
        <w:t xml:space="preserve">The redevelopment of the Council’s website and </w:t>
      </w:r>
      <w:r w:rsidRPr="00BF6B7B">
        <w:rPr>
          <w:rFonts w:cs="Arial"/>
          <w:b/>
          <w:color w:val="0070C0"/>
        </w:rPr>
        <w:t>provision of on-line services</w:t>
      </w:r>
      <w:r w:rsidRPr="00BF6B7B">
        <w:rPr>
          <w:rFonts w:cs="Arial"/>
          <w:color w:val="000000"/>
        </w:rPr>
        <w:t>.  The new Council website to be launched in early 2018 will support on-line services and payments accessible from all mobile devices</w:t>
      </w:r>
    </w:p>
    <w:p w:rsidR="00BF6B7B" w:rsidRPr="00BF6B7B" w:rsidRDefault="00BF6B7B" w:rsidP="005C371A">
      <w:pPr>
        <w:spacing w:after="0" w:line="240" w:lineRule="auto"/>
        <w:ind w:left="720"/>
        <w:contextualSpacing/>
        <w:rPr>
          <w:rFonts w:cs="Arial"/>
          <w:color w:val="000000"/>
        </w:rPr>
      </w:pPr>
    </w:p>
    <w:p w:rsidR="00BF6B7B" w:rsidRPr="00BF6B7B" w:rsidRDefault="00BF6B7B" w:rsidP="005C371A">
      <w:pPr>
        <w:numPr>
          <w:ilvl w:val="0"/>
          <w:numId w:val="5"/>
        </w:numPr>
        <w:autoSpaceDE w:val="0"/>
        <w:autoSpaceDN w:val="0"/>
        <w:adjustRightInd w:val="0"/>
        <w:spacing w:after="0" w:line="240" w:lineRule="auto"/>
        <w:contextualSpacing/>
        <w:rPr>
          <w:rFonts w:cs="Arial"/>
          <w:color w:val="000000"/>
        </w:rPr>
      </w:pPr>
      <w:r w:rsidRPr="00BF6B7B">
        <w:rPr>
          <w:rFonts w:cs="Arial"/>
          <w:color w:val="000000"/>
        </w:rPr>
        <w:t>Exploiting new opportunities for</w:t>
      </w:r>
      <w:r w:rsidRPr="00BF6B7B">
        <w:rPr>
          <w:rFonts w:cs="Arial"/>
          <w:b/>
          <w:color w:val="0070C0"/>
        </w:rPr>
        <w:t xml:space="preserve"> income generation </w:t>
      </w:r>
      <w:r w:rsidRPr="00BF6B7B">
        <w:rPr>
          <w:rFonts w:cs="Arial"/>
          <w:color w:val="000000"/>
        </w:rPr>
        <w:t>for example, exploring renewable energy sources, such as solar power</w:t>
      </w:r>
    </w:p>
    <w:p w:rsidR="00BF6B7B" w:rsidRPr="00BF6B7B" w:rsidRDefault="00BF6B7B" w:rsidP="005C371A">
      <w:pPr>
        <w:spacing w:after="0" w:line="240" w:lineRule="auto"/>
        <w:ind w:left="720"/>
        <w:contextualSpacing/>
        <w:rPr>
          <w:rFonts w:cs="Arial"/>
          <w:color w:val="000000"/>
        </w:rPr>
      </w:pPr>
    </w:p>
    <w:p w:rsidR="00BF6B7B" w:rsidRPr="00BF6B7B" w:rsidRDefault="00BF6B7B" w:rsidP="005C371A">
      <w:pPr>
        <w:numPr>
          <w:ilvl w:val="0"/>
          <w:numId w:val="5"/>
        </w:numPr>
        <w:autoSpaceDE w:val="0"/>
        <w:autoSpaceDN w:val="0"/>
        <w:adjustRightInd w:val="0"/>
        <w:spacing w:after="0" w:line="240" w:lineRule="auto"/>
        <w:contextualSpacing/>
        <w:rPr>
          <w:rFonts w:cs="Arial"/>
          <w:color w:val="000000"/>
        </w:rPr>
      </w:pPr>
      <w:r w:rsidRPr="00BF6B7B">
        <w:rPr>
          <w:rFonts w:cs="Arial"/>
          <w:b/>
          <w:color w:val="0070C0"/>
        </w:rPr>
        <w:t>Redesigning how services are provided</w:t>
      </w:r>
      <w:r w:rsidRPr="00BF6B7B">
        <w:rPr>
          <w:rFonts w:cs="Arial"/>
          <w:b/>
          <w:color w:val="000000"/>
        </w:rPr>
        <w:t>,</w:t>
      </w:r>
      <w:r w:rsidRPr="00BF6B7B">
        <w:rPr>
          <w:rFonts w:cs="Arial"/>
          <w:color w:val="000000"/>
        </w:rPr>
        <w:t xml:space="preserve"> taking account of the potential to work in partnership with voluntary organisations, businesses and social enterprises, using ‘arms-length organisations’, trading companies, social enterprises and partnerships with other local authorities. </w:t>
      </w:r>
    </w:p>
    <w:p w:rsidR="00BF6B7B" w:rsidRPr="00BF6B7B" w:rsidRDefault="00BF6B7B" w:rsidP="005C371A">
      <w:pPr>
        <w:autoSpaceDE w:val="0"/>
        <w:autoSpaceDN w:val="0"/>
        <w:adjustRightInd w:val="0"/>
        <w:spacing w:after="0" w:line="240" w:lineRule="auto"/>
        <w:ind w:left="720"/>
        <w:contextualSpacing/>
        <w:rPr>
          <w:rFonts w:cs="Arial"/>
          <w:color w:val="000000"/>
        </w:rPr>
      </w:pPr>
    </w:p>
    <w:p w:rsidR="00BF6B7B" w:rsidRPr="00BF6B7B" w:rsidRDefault="00BF6B7B" w:rsidP="005C371A">
      <w:pPr>
        <w:spacing w:after="0" w:line="240" w:lineRule="auto"/>
        <w:rPr>
          <w:rFonts w:cs="Arial"/>
        </w:rPr>
      </w:pPr>
      <w:r w:rsidRPr="00BF6B7B">
        <w:rPr>
          <w:rFonts w:cs="Arial"/>
        </w:rPr>
        <w:t xml:space="preserve">The Council’s </w:t>
      </w:r>
      <w:r w:rsidRPr="00BF6B7B">
        <w:rPr>
          <w:rFonts w:cs="Arial"/>
          <w:b/>
          <w:color w:val="0070C0"/>
        </w:rPr>
        <w:t>Digital Strategy</w:t>
      </w:r>
      <w:r w:rsidRPr="00BF6B7B">
        <w:rPr>
          <w:rFonts w:cs="Arial"/>
          <w:color w:val="0070C0"/>
        </w:rPr>
        <w:t xml:space="preserve"> </w:t>
      </w:r>
      <w:r w:rsidRPr="00BF6B7B">
        <w:rPr>
          <w:rFonts w:cs="Arial"/>
        </w:rPr>
        <w:t>is fundamental to the Council’s Transformation/ Change Programme – putting services on-line so people can access them whenever they choose.  The Strategy recognises that it is important to provide support to people who may be ‘digitally excluded’.</w:t>
      </w:r>
    </w:p>
    <w:p w:rsidR="00BF6B7B" w:rsidRPr="00BF6B7B" w:rsidRDefault="00BF6B7B" w:rsidP="005C371A">
      <w:pPr>
        <w:spacing w:after="0" w:line="240" w:lineRule="auto"/>
        <w:rPr>
          <w:rFonts w:cs="Arial"/>
        </w:rPr>
      </w:pPr>
    </w:p>
    <w:p w:rsidR="00BF6B7B" w:rsidRPr="00BF6B7B" w:rsidRDefault="00BF6B7B" w:rsidP="005C371A">
      <w:pPr>
        <w:numPr>
          <w:ilvl w:val="0"/>
          <w:numId w:val="1"/>
        </w:numPr>
        <w:spacing w:after="0" w:line="240" w:lineRule="auto"/>
        <w:contextualSpacing/>
        <w:rPr>
          <w:rFonts w:cs="Arial"/>
          <w:b/>
          <w:color w:val="0070C0"/>
        </w:rPr>
      </w:pPr>
      <w:r w:rsidRPr="00BF6B7B">
        <w:rPr>
          <w:rFonts w:cs="Arial"/>
          <w:b/>
          <w:color w:val="0070C0"/>
        </w:rPr>
        <w:t>Fees &amp; Charges</w:t>
      </w:r>
    </w:p>
    <w:p w:rsidR="00BF6B7B" w:rsidRPr="00BF6B7B" w:rsidRDefault="00BF6B7B" w:rsidP="005C371A">
      <w:pPr>
        <w:shd w:val="clear" w:color="auto" w:fill="FFFFFF"/>
        <w:spacing w:after="225" w:line="240" w:lineRule="auto"/>
        <w:ind w:left="360"/>
        <w:contextualSpacing/>
        <w:rPr>
          <w:rFonts w:eastAsia="Times New Roman" w:cs="Arial"/>
          <w:color w:val="000000"/>
          <w:lang w:eastAsia="en-GB"/>
        </w:rPr>
      </w:pPr>
    </w:p>
    <w:p w:rsidR="00BF6B7B" w:rsidRPr="00BF6B7B" w:rsidRDefault="00BF6B7B" w:rsidP="005C371A">
      <w:pPr>
        <w:shd w:val="clear" w:color="auto" w:fill="FFFFFF"/>
        <w:spacing w:after="225"/>
        <w:rPr>
          <w:rFonts w:eastAsia="Times New Roman" w:cs="Arial"/>
          <w:color w:val="000000"/>
          <w:lang w:eastAsia="en-GB"/>
        </w:rPr>
      </w:pPr>
      <w:r w:rsidRPr="00BF6B7B">
        <w:rPr>
          <w:rFonts w:eastAsia="Times New Roman" w:cs="Arial"/>
          <w:color w:val="000000"/>
          <w:lang w:eastAsia="en-GB"/>
        </w:rPr>
        <w:t>The Council is currently reviewing what it is charging for and options for raising income, as well as exploring options to charge for new services.  These charges are benchmarked with Scottish averages and other authorities.</w:t>
      </w:r>
    </w:p>
    <w:p w:rsidR="00BF6B7B" w:rsidRPr="00BF6B7B" w:rsidRDefault="00BF6B7B" w:rsidP="005C371A">
      <w:pPr>
        <w:shd w:val="clear" w:color="auto" w:fill="FFFFFF"/>
        <w:spacing w:after="225"/>
        <w:rPr>
          <w:rFonts w:eastAsia="Times New Roman" w:cs="Arial"/>
          <w:color w:val="000000"/>
          <w:lang w:eastAsia="en-GB"/>
        </w:rPr>
      </w:pPr>
      <w:r w:rsidRPr="00BF6B7B">
        <w:rPr>
          <w:rFonts w:eastAsia="Times New Roman" w:cs="Arial"/>
          <w:color w:val="000000"/>
          <w:lang w:eastAsia="en-GB"/>
        </w:rPr>
        <w:t>It is proposed that all opportunities for charges be reviewed and that all existing charges be subject to an annual inflationary increase where appropriate.</w:t>
      </w:r>
    </w:p>
    <w:p w:rsidR="00BF6B7B" w:rsidRPr="00A42480" w:rsidRDefault="00BF6B7B" w:rsidP="005C371A">
      <w:pPr>
        <w:rPr>
          <w:rFonts w:cs="Tahoma"/>
          <w:b/>
          <w:sz w:val="32"/>
          <w:szCs w:val="32"/>
        </w:rPr>
      </w:pPr>
    </w:p>
    <w:p w:rsidR="00BF6B7B" w:rsidRDefault="00BF6B7B" w:rsidP="005C371A">
      <w:pPr>
        <w:rPr>
          <w:b/>
          <w:sz w:val="32"/>
          <w:szCs w:val="32"/>
        </w:rPr>
      </w:pPr>
      <w:r w:rsidRPr="00A42480">
        <w:rPr>
          <w:b/>
          <w:sz w:val="32"/>
          <w:szCs w:val="32"/>
        </w:rPr>
        <w:t>Yo</w:t>
      </w:r>
      <w:r w:rsidR="00A42480">
        <w:rPr>
          <w:b/>
          <w:sz w:val="32"/>
          <w:szCs w:val="32"/>
        </w:rPr>
        <w:t xml:space="preserve">ur views are important to us... </w:t>
      </w:r>
      <w:r w:rsidRPr="00A42480">
        <w:rPr>
          <w:b/>
          <w:sz w:val="32"/>
          <w:szCs w:val="32"/>
        </w:rPr>
        <w:t>How to take part</w:t>
      </w:r>
    </w:p>
    <w:p w:rsidR="00A42480" w:rsidRPr="00A42480" w:rsidRDefault="00A42480" w:rsidP="005C371A">
      <w:pPr>
        <w:rPr>
          <w:b/>
          <w:sz w:val="32"/>
          <w:szCs w:val="32"/>
        </w:rPr>
      </w:pPr>
    </w:p>
    <w:p w:rsidR="00487966" w:rsidRDefault="00487966" w:rsidP="005C371A">
      <w:pPr>
        <w:rPr>
          <w:rFonts w:cs="Tahoma"/>
        </w:rPr>
      </w:pPr>
      <w:r>
        <w:rPr>
          <w:rFonts w:cs="Tahoma"/>
        </w:rPr>
        <w:t xml:space="preserve">The budget consultation undertaken in December 2017 influenced the decisions taken by the council when it set its 2018/19 budget in February 2018. For example, the strong views against changes in home to school transport provision </w:t>
      </w:r>
      <w:r w:rsidR="00554E89">
        <w:rPr>
          <w:rFonts w:cs="Tahoma"/>
        </w:rPr>
        <w:t>influenced the decision not to include this proposal in the budget.  Fairly high levels of support for reducing the financial support for public events influenced the decision to include this proposal in the budget.</w:t>
      </w:r>
    </w:p>
    <w:p w:rsidR="00BF6B7B" w:rsidRPr="00BF6B7B" w:rsidRDefault="00BF6B7B" w:rsidP="005C371A">
      <w:pPr>
        <w:rPr>
          <w:rFonts w:cs="Tahoma"/>
        </w:rPr>
      </w:pPr>
      <w:r w:rsidRPr="00BF6B7B">
        <w:rPr>
          <w:rFonts w:cs="Tahoma"/>
        </w:rPr>
        <w:t xml:space="preserve">The Council will set its budget in </w:t>
      </w:r>
      <w:r w:rsidR="00E6172B">
        <w:rPr>
          <w:rFonts w:cs="Tahoma"/>
        </w:rPr>
        <w:t>the middle of February 2019</w:t>
      </w:r>
      <w:r w:rsidRPr="00BF6B7B">
        <w:rPr>
          <w:rFonts w:cs="Tahoma"/>
        </w:rPr>
        <w:t xml:space="preserve">, which is why we need you to have your say now on shaping the Council’s spending choices for </w:t>
      </w:r>
      <w:r w:rsidR="00E6172B">
        <w:rPr>
          <w:rFonts w:cs="Tahoma"/>
        </w:rPr>
        <w:t>2019-20</w:t>
      </w:r>
      <w:r w:rsidRPr="00BF6B7B">
        <w:rPr>
          <w:rFonts w:cs="Tahoma"/>
        </w:rPr>
        <w:t xml:space="preserve"> and beyond.</w:t>
      </w:r>
    </w:p>
    <w:p w:rsidR="00BF6B7B" w:rsidRPr="00BF6B7B" w:rsidRDefault="00BF6B7B" w:rsidP="005C371A">
      <w:pPr>
        <w:spacing w:line="240" w:lineRule="auto"/>
        <w:rPr>
          <w:rFonts w:cs="Tahoma"/>
        </w:rPr>
      </w:pPr>
      <w:r w:rsidRPr="00BF6B7B">
        <w:rPr>
          <w:rFonts w:cs="Tahoma"/>
          <w:b/>
        </w:rPr>
        <w:t xml:space="preserve">You can also complete the questions online at:  </w:t>
      </w:r>
      <w:hyperlink r:id="rId10" w:history="1">
        <w:r w:rsidRPr="00BF6B7B">
          <w:rPr>
            <w:color w:val="0000FF"/>
            <w:u w:val="single"/>
          </w:rPr>
          <w:t>www.eastlothianconsultations.co.uk</w:t>
        </w:r>
      </w:hyperlink>
    </w:p>
    <w:p w:rsidR="00BF6B7B" w:rsidRPr="00BF6B7B" w:rsidRDefault="00BF6B7B" w:rsidP="005C371A">
      <w:pPr>
        <w:shd w:val="clear" w:color="auto" w:fill="FFFFFF"/>
      </w:pPr>
      <w:r w:rsidRPr="00BF6B7B">
        <w:t xml:space="preserve">Our consultation is open until </w:t>
      </w:r>
      <w:r w:rsidR="00E6172B">
        <w:rPr>
          <w:b/>
        </w:rPr>
        <w:t>Friday 21</w:t>
      </w:r>
      <w:r w:rsidRPr="00BF6B7B">
        <w:rPr>
          <w:b/>
        </w:rPr>
        <w:t xml:space="preserve"> December 2018</w:t>
      </w:r>
    </w:p>
    <w:p w:rsidR="00BF6B7B" w:rsidRPr="00BF6B7B" w:rsidRDefault="00BF6B7B" w:rsidP="005C371A">
      <w:pPr>
        <w:spacing w:after="0" w:line="240" w:lineRule="auto"/>
        <w:rPr>
          <w:b/>
          <w:i/>
        </w:rPr>
      </w:pPr>
      <w:r w:rsidRPr="00BF6B7B">
        <w:rPr>
          <w:b/>
          <w:i/>
        </w:rPr>
        <w:t>It’s your Council; you pay – now it’s time to have your say.</w:t>
      </w:r>
    </w:p>
    <w:p w:rsidR="00BF6B7B" w:rsidRPr="00BF6B7B" w:rsidRDefault="00BF6B7B" w:rsidP="005C371A"/>
    <w:p w:rsidR="005C4018" w:rsidRPr="00BF6B7B" w:rsidRDefault="005C4018" w:rsidP="005C371A"/>
    <w:sectPr w:rsidR="005C4018" w:rsidRPr="00BF6B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ABA"/>
      </v:shape>
    </w:pict>
  </w:numPicBullet>
  <w:abstractNum w:abstractNumId="0" w15:restartNumberingAfterBreak="0">
    <w:nsid w:val="12DA56AC"/>
    <w:multiLevelType w:val="hybridMultilevel"/>
    <w:tmpl w:val="91F4BF6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E263E3"/>
    <w:multiLevelType w:val="hybridMultilevel"/>
    <w:tmpl w:val="84D45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BE377E"/>
    <w:multiLevelType w:val="hybridMultilevel"/>
    <w:tmpl w:val="3842991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321215"/>
    <w:multiLevelType w:val="hybridMultilevel"/>
    <w:tmpl w:val="CC9E7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C71BE2"/>
    <w:multiLevelType w:val="hybridMultilevel"/>
    <w:tmpl w:val="FC305AB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425857"/>
    <w:multiLevelType w:val="hybridMultilevel"/>
    <w:tmpl w:val="AE72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D62FA4"/>
    <w:multiLevelType w:val="hybridMultilevel"/>
    <w:tmpl w:val="A36CF3C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FC7A8A"/>
    <w:multiLevelType w:val="hybridMultilevel"/>
    <w:tmpl w:val="E0DC07A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122810"/>
    <w:multiLevelType w:val="hybridMultilevel"/>
    <w:tmpl w:val="53C4EC9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2"/>
  </w:num>
  <w:num w:numId="5">
    <w:abstractNumId w:val="8"/>
  </w:num>
  <w:num w:numId="6">
    <w:abstractNumId w:val="4"/>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B7B"/>
    <w:rsid w:val="00016AA4"/>
    <w:rsid w:val="001D463F"/>
    <w:rsid w:val="00200368"/>
    <w:rsid w:val="00244741"/>
    <w:rsid w:val="00252B0A"/>
    <w:rsid w:val="00274FC4"/>
    <w:rsid w:val="0035489E"/>
    <w:rsid w:val="003A29AC"/>
    <w:rsid w:val="003D6C8D"/>
    <w:rsid w:val="00400209"/>
    <w:rsid w:val="00487966"/>
    <w:rsid w:val="00554E89"/>
    <w:rsid w:val="005C371A"/>
    <w:rsid w:val="005C4018"/>
    <w:rsid w:val="008601B8"/>
    <w:rsid w:val="00887248"/>
    <w:rsid w:val="00951A95"/>
    <w:rsid w:val="00A42480"/>
    <w:rsid w:val="00A91E8A"/>
    <w:rsid w:val="00AB0A0D"/>
    <w:rsid w:val="00BB2B78"/>
    <w:rsid w:val="00BF6B7B"/>
    <w:rsid w:val="00C11795"/>
    <w:rsid w:val="00C6797B"/>
    <w:rsid w:val="00CC4489"/>
    <w:rsid w:val="00D73C63"/>
    <w:rsid w:val="00DB2F79"/>
    <w:rsid w:val="00E53C32"/>
    <w:rsid w:val="00E6172B"/>
    <w:rsid w:val="00EA5055"/>
    <w:rsid w:val="00F76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7D76C84-FB7F-48AF-B891-8AF5D5E6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B7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1E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www.eastlothianconsultations.co.uk" TargetMode="External"/><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1094</Words>
  <Characters>6238</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Fortune, Sarah</dc:creator>
  <cp:keywords/>
  <dc:description/>
  <cp:lastModifiedBy>Vestri, Paolo</cp:lastModifiedBy>
  <cp:revision>2</cp:revision>
  <cp:lastPrinted>2018-11-29T11:47:00Z</cp:lastPrinted>
  <dcterms:created xsi:type="dcterms:W3CDTF">2018-12-03T13:59:00Z</dcterms:created>
  <dcterms:modified xsi:type="dcterms:W3CDTF">2018-12-03T13:59:00Z</dcterms:modified>
</cp:coreProperties>
</file>